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90B" w:rsidRDefault="0005390B" w:rsidP="00670A24">
      <w:pPr>
        <w:autoSpaceDE w:val="0"/>
        <w:autoSpaceDN w:val="0"/>
        <w:adjustRightInd w:val="0"/>
        <w:jc w:val="both"/>
        <w:rPr>
          <w:b/>
          <w:bCs/>
          <w:lang w:eastAsia="cs-CZ"/>
        </w:rPr>
      </w:pPr>
    </w:p>
    <w:p w:rsidR="002C6FCB" w:rsidRPr="00A45FF4" w:rsidRDefault="00C57095" w:rsidP="003B0E25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Zápis ze </w:t>
      </w:r>
      <w:r w:rsidR="00A0083C" w:rsidRPr="00A45FF4">
        <w:rPr>
          <w:b/>
          <w:i/>
          <w:sz w:val="28"/>
          <w:szCs w:val="28"/>
        </w:rPr>
        <w:t xml:space="preserve"> 4</w:t>
      </w:r>
      <w:r w:rsidR="003B0E25" w:rsidRPr="00A45FF4">
        <w:rPr>
          <w:b/>
          <w:i/>
          <w:sz w:val="28"/>
          <w:szCs w:val="28"/>
        </w:rPr>
        <w:t xml:space="preserve">. zasedání zastupitelstva obce </w:t>
      </w:r>
      <w:r w:rsidR="0005390B" w:rsidRPr="00A45FF4">
        <w:rPr>
          <w:b/>
          <w:i/>
          <w:sz w:val="28"/>
          <w:szCs w:val="28"/>
        </w:rPr>
        <w:t>Slunečná</w:t>
      </w:r>
      <w:r w:rsidR="00A0083C" w:rsidRPr="00A45FF4">
        <w:rPr>
          <w:b/>
          <w:i/>
          <w:sz w:val="28"/>
          <w:szCs w:val="28"/>
        </w:rPr>
        <w:t xml:space="preserve">  konaného dne 2.5</w:t>
      </w:r>
      <w:r w:rsidR="00E06FA3" w:rsidRPr="00A45FF4">
        <w:rPr>
          <w:b/>
          <w:i/>
          <w:sz w:val="28"/>
          <w:szCs w:val="28"/>
        </w:rPr>
        <w:t>.2023</w:t>
      </w:r>
    </w:p>
    <w:p w:rsidR="003B0E25" w:rsidRPr="00A45FF4" w:rsidRDefault="003B0E25" w:rsidP="003B0E25">
      <w:pPr>
        <w:spacing w:line="240" w:lineRule="auto"/>
        <w:rPr>
          <w:i/>
          <w:sz w:val="28"/>
          <w:szCs w:val="28"/>
        </w:rPr>
      </w:pPr>
      <w:r w:rsidRPr="00A45FF4">
        <w:rPr>
          <w:b/>
          <w:i/>
          <w:sz w:val="28"/>
          <w:szCs w:val="28"/>
        </w:rPr>
        <w:t xml:space="preserve">  </w:t>
      </w:r>
      <w:r w:rsidR="00B31053" w:rsidRPr="00A45FF4">
        <w:rPr>
          <w:b/>
          <w:i/>
          <w:sz w:val="28"/>
          <w:szCs w:val="28"/>
        </w:rPr>
        <w:t xml:space="preserve">                           od 17</w:t>
      </w:r>
      <w:r w:rsidR="00A0083C" w:rsidRPr="00A45FF4">
        <w:rPr>
          <w:b/>
          <w:i/>
          <w:sz w:val="28"/>
          <w:szCs w:val="28"/>
        </w:rPr>
        <w:t>,30</w:t>
      </w:r>
      <w:r w:rsidRPr="00A45FF4">
        <w:rPr>
          <w:b/>
          <w:i/>
          <w:sz w:val="28"/>
          <w:szCs w:val="28"/>
        </w:rPr>
        <w:t xml:space="preserve"> hod. na Obecním úřadu Slunečná</w:t>
      </w:r>
    </w:p>
    <w:p w:rsidR="003B0E25" w:rsidRPr="00A45FF4" w:rsidRDefault="00C57095" w:rsidP="003B0E25">
      <w:pPr>
        <w:spacing w:line="240" w:lineRule="auto"/>
        <w:rPr>
          <w:i/>
        </w:rPr>
      </w:pPr>
      <w:r>
        <w:rPr>
          <w:i/>
        </w:rPr>
        <w:t xml:space="preserve">Přítomni:              </w:t>
      </w:r>
      <w:proofErr w:type="spellStart"/>
      <w:r w:rsidR="00CA40C7" w:rsidRPr="00A45FF4">
        <w:rPr>
          <w:i/>
        </w:rPr>
        <w:t>L.Svobodová</w:t>
      </w:r>
      <w:proofErr w:type="spellEnd"/>
      <w:r w:rsidR="00CA40C7" w:rsidRPr="00A45FF4">
        <w:rPr>
          <w:i/>
        </w:rPr>
        <w:t xml:space="preserve">, </w:t>
      </w:r>
      <w:proofErr w:type="spellStart"/>
      <w:r w:rsidR="00B31053" w:rsidRPr="00A45FF4">
        <w:rPr>
          <w:i/>
        </w:rPr>
        <w:t>E.Váňa</w:t>
      </w:r>
      <w:proofErr w:type="spellEnd"/>
      <w:r w:rsidR="00670A24" w:rsidRPr="00A45FF4">
        <w:rPr>
          <w:i/>
        </w:rPr>
        <w:t xml:space="preserve"> </w:t>
      </w:r>
      <w:r w:rsidR="0083247F" w:rsidRPr="00A45FF4">
        <w:rPr>
          <w:i/>
        </w:rPr>
        <w:t xml:space="preserve"> </w:t>
      </w:r>
      <w:proofErr w:type="spellStart"/>
      <w:r w:rsidR="00E60BDB" w:rsidRPr="00A45FF4">
        <w:rPr>
          <w:i/>
        </w:rPr>
        <w:t>I</w:t>
      </w:r>
      <w:r>
        <w:rPr>
          <w:i/>
        </w:rPr>
        <w:t>.Kunková,A.Peterková</w:t>
      </w:r>
      <w:proofErr w:type="spellEnd"/>
      <w:r>
        <w:rPr>
          <w:i/>
        </w:rPr>
        <w:t>,</w:t>
      </w:r>
      <w:r w:rsidR="00E60BDB" w:rsidRPr="00A45FF4">
        <w:rPr>
          <w:i/>
        </w:rPr>
        <w:t xml:space="preserve"> </w:t>
      </w:r>
      <w:proofErr w:type="spellStart"/>
      <w:r w:rsidR="00E60BDB" w:rsidRPr="00A45FF4">
        <w:rPr>
          <w:i/>
        </w:rPr>
        <w:t>M.Kořístek</w:t>
      </w:r>
      <w:proofErr w:type="spellEnd"/>
      <w:r w:rsidR="00E60BDB" w:rsidRPr="00A45FF4">
        <w:rPr>
          <w:i/>
        </w:rPr>
        <w:t xml:space="preserve">. </w:t>
      </w:r>
      <w:proofErr w:type="spellStart"/>
      <w:r w:rsidR="00E60BDB" w:rsidRPr="00A45FF4">
        <w:rPr>
          <w:i/>
        </w:rPr>
        <w:t>R.Bachman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D.Cintala</w:t>
      </w:r>
      <w:proofErr w:type="spellEnd"/>
      <w:r>
        <w:rPr>
          <w:i/>
        </w:rPr>
        <w:t xml:space="preserve"> ( od 17:50 hod)</w:t>
      </w:r>
    </w:p>
    <w:p w:rsidR="003B0E25" w:rsidRPr="00A45FF4" w:rsidRDefault="003B0E25" w:rsidP="003B0E25">
      <w:pPr>
        <w:spacing w:line="240" w:lineRule="auto"/>
        <w:rPr>
          <w:i/>
        </w:rPr>
      </w:pPr>
      <w:r w:rsidRPr="00A45FF4">
        <w:rPr>
          <w:i/>
        </w:rPr>
        <w:t xml:space="preserve">Omluveni:            </w:t>
      </w:r>
      <w:r w:rsidR="001F5CFB" w:rsidRPr="00A45FF4">
        <w:rPr>
          <w:i/>
        </w:rPr>
        <w:t xml:space="preserve">     </w:t>
      </w:r>
      <w:r w:rsidRPr="00A45FF4">
        <w:rPr>
          <w:i/>
        </w:rPr>
        <w:t xml:space="preserve"> </w:t>
      </w:r>
      <w:r w:rsidR="00181366" w:rsidRPr="00A45FF4">
        <w:rPr>
          <w:i/>
        </w:rPr>
        <w:t xml:space="preserve">    </w:t>
      </w:r>
    </w:p>
    <w:p w:rsidR="003B0E25" w:rsidRPr="00A45FF4" w:rsidRDefault="00C57095" w:rsidP="003B0E25">
      <w:pPr>
        <w:spacing w:line="240" w:lineRule="auto"/>
        <w:rPr>
          <w:i/>
        </w:rPr>
      </w:pPr>
      <w:r>
        <w:rPr>
          <w:i/>
        </w:rPr>
        <w:t xml:space="preserve">Hosté:                   </w:t>
      </w:r>
      <w:proofErr w:type="spellStart"/>
      <w:r>
        <w:rPr>
          <w:i/>
        </w:rPr>
        <w:t>M.Šourková</w:t>
      </w:r>
      <w:proofErr w:type="spellEnd"/>
      <w:r w:rsidR="008B1E1A" w:rsidRPr="00A45FF4">
        <w:rPr>
          <w:i/>
        </w:rPr>
        <w:t xml:space="preserve">  </w:t>
      </w:r>
      <w:r w:rsidR="003B0E25" w:rsidRPr="00A45FF4">
        <w:rPr>
          <w:i/>
        </w:rPr>
        <w:t xml:space="preserve"> </w:t>
      </w:r>
    </w:p>
    <w:p w:rsidR="003B0E25" w:rsidRPr="00A45FF4" w:rsidRDefault="003B0E25" w:rsidP="003B0E25">
      <w:pPr>
        <w:spacing w:line="240" w:lineRule="auto"/>
        <w:rPr>
          <w:i/>
        </w:rPr>
      </w:pPr>
      <w:r w:rsidRPr="00A45FF4">
        <w:rPr>
          <w:i/>
        </w:rPr>
        <w:t xml:space="preserve">Ověřovatelé zápisu: </w:t>
      </w:r>
      <w:r w:rsidR="001F5CFB" w:rsidRPr="00A45FF4">
        <w:rPr>
          <w:i/>
        </w:rPr>
        <w:t xml:space="preserve"> </w:t>
      </w:r>
      <w:r w:rsidR="00A0083C" w:rsidRPr="00A45FF4">
        <w:rPr>
          <w:i/>
        </w:rPr>
        <w:t xml:space="preserve"> </w:t>
      </w:r>
      <w:proofErr w:type="spellStart"/>
      <w:r w:rsidR="00A0083C" w:rsidRPr="00A45FF4">
        <w:rPr>
          <w:i/>
        </w:rPr>
        <w:t>I.Kunková</w:t>
      </w:r>
      <w:proofErr w:type="spellEnd"/>
      <w:r w:rsidR="00A0083C" w:rsidRPr="00A45FF4">
        <w:rPr>
          <w:i/>
        </w:rPr>
        <w:t xml:space="preserve">, </w:t>
      </w:r>
      <w:proofErr w:type="spellStart"/>
      <w:r w:rsidR="00A0083C" w:rsidRPr="00A45FF4">
        <w:rPr>
          <w:i/>
        </w:rPr>
        <w:t>E.Váňa</w:t>
      </w:r>
      <w:proofErr w:type="spellEnd"/>
    </w:p>
    <w:p w:rsidR="0005390B" w:rsidRPr="00A45FF4" w:rsidRDefault="003B0E25" w:rsidP="005778E1">
      <w:pPr>
        <w:spacing w:line="240" w:lineRule="auto"/>
        <w:rPr>
          <w:i/>
        </w:rPr>
      </w:pPr>
      <w:r w:rsidRPr="00A45FF4">
        <w:rPr>
          <w:i/>
        </w:rPr>
        <w:t>Zapisovatel</w:t>
      </w:r>
      <w:r w:rsidR="0005390B" w:rsidRPr="00A45FF4">
        <w:rPr>
          <w:i/>
        </w:rPr>
        <w:t>:</w:t>
      </w:r>
      <w:r w:rsidR="00AF73B0" w:rsidRPr="00A45FF4">
        <w:rPr>
          <w:i/>
        </w:rPr>
        <w:t xml:space="preserve">            </w:t>
      </w:r>
      <w:r w:rsidR="006824C1" w:rsidRPr="00A45FF4">
        <w:rPr>
          <w:i/>
        </w:rPr>
        <w:t xml:space="preserve">    </w:t>
      </w:r>
      <w:proofErr w:type="spellStart"/>
      <w:r w:rsidR="00A0083C" w:rsidRPr="00A45FF4">
        <w:rPr>
          <w:i/>
        </w:rPr>
        <w:t>L.Svobodová</w:t>
      </w:r>
      <w:proofErr w:type="spellEnd"/>
    </w:p>
    <w:p w:rsidR="005778E1" w:rsidRPr="00A45FF4" w:rsidRDefault="0005390B" w:rsidP="005778E1">
      <w:pPr>
        <w:spacing w:line="240" w:lineRule="auto"/>
        <w:rPr>
          <w:b/>
          <w:i/>
          <w:sz w:val="28"/>
          <w:szCs w:val="28"/>
        </w:rPr>
      </w:pPr>
      <w:r w:rsidRPr="00A45FF4">
        <w:rPr>
          <w:b/>
          <w:i/>
          <w:sz w:val="28"/>
          <w:szCs w:val="28"/>
        </w:rPr>
        <w:t xml:space="preserve"> Program:</w:t>
      </w:r>
    </w:p>
    <w:p w:rsidR="00856D35" w:rsidRPr="00A45FF4" w:rsidRDefault="00856D35" w:rsidP="00856D35">
      <w:pPr>
        <w:pStyle w:val="Bezmezer"/>
        <w:rPr>
          <w:i/>
        </w:rPr>
      </w:pPr>
      <w:r w:rsidRPr="00A45FF4">
        <w:rPr>
          <w:rFonts w:ascii="Calibri" w:eastAsia="Calibri" w:hAnsi="Calibri" w:cs="Times New Roman"/>
          <w:i/>
        </w:rPr>
        <w:t xml:space="preserve">1/   </w:t>
      </w:r>
      <w:r w:rsidR="00A0083C" w:rsidRPr="00A45FF4">
        <w:rPr>
          <w:rFonts w:ascii="Calibri" w:eastAsia="Calibri" w:hAnsi="Calibri" w:cs="Times New Roman"/>
          <w:i/>
        </w:rPr>
        <w:t xml:space="preserve"> </w:t>
      </w:r>
      <w:r w:rsidRPr="00A45FF4">
        <w:rPr>
          <w:rFonts w:ascii="Calibri" w:eastAsia="Calibri" w:hAnsi="Calibri" w:cs="Times New Roman"/>
          <w:i/>
        </w:rPr>
        <w:t>Zahájení</w:t>
      </w:r>
    </w:p>
    <w:p w:rsidR="00856D35" w:rsidRPr="00A45FF4" w:rsidRDefault="00856D35" w:rsidP="00856D35">
      <w:pPr>
        <w:pStyle w:val="Bezmezer"/>
        <w:rPr>
          <w:rFonts w:ascii="Calibri" w:eastAsia="Calibri" w:hAnsi="Calibri" w:cs="Times New Roman"/>
          <w:i/>
        </w:rPr>
      </w:pPr>
      <w:r w:rsidRPr="00A45FF4">
        <w:rPr>
          <w:rFonts w:ascii="Calibri" w:eastAsia="Calibri" w:hAnsi="Calibri" w:cs="Times New Roman"/>
          <w:i/>
        </w:rPr>
        <w:t xml:space="preserve">2/   </w:t>
      </w:r>
      <w:r w:rsidR="00A0083C" w:rsidRPr="00A45FF4">
        <w:rPr>
          <w:rFonts w:ascii="Calibri" w:eastAsia="Calibri" w:hAnsi="Calibri" w:cs="Times New Roman"/>
          <w:i/>
        </w:rPr>
        <w:t xml:space="preserve"> </w:t>
      </w:r>
      <w:r w:rsidRPr="00A45FF4">
        <w:rPr>
          <w:rFonts w:ascii="Calibri" w:eastAsia="Calibri" w:hAnsi="Calibri" w:cs="Times New Roman"/>
          <w:i/>
        </w:rPr>
        <w:t>Program a jeho schválení</w:t>
      </w:r>
    </w:p>
    <w:p w:rsidR="00856D35" w:rsidRPr="00A45FF4" w:rsidRDefault="00856D35" w:rsidP="00856D35">
      <w:pPr>
        <w:pStyle w:val="Bezmezer"/>
        <w:rPr>
          <w:rFonts w:ascii="Calibri" w:eastAsia="Calibri" w:hAnsi="Calibri" w:cs="Times New Roman"/>
          <w:i/>
        </w:rPr>
      </w:pPr>
      <w:r w:rsidRPr="00A45FF4">
        <w:rPr>
          <w:rFonts w:ascii="Calibri" w:eastAsia="Calibri" w:hAnsi="Calibri" w:cs="Times New Roman"/>
          <w:i/>
        </w:rPr>
        <w:t xml:space="preserve">3/   </w:t>
      </w:r>
      <w:r w:rsidR="00A0083C" w:rsidRPr="00A45FF4">
        <w:rPr>
          <w:rFonts w:ascii="Calibri" w:eastAsia="Calibri" w:hAnsi="Calibri" w:cs="Times New Roman"/>
          <w:i/>
        </w:rPr>
        <w:t xml:space="preserve"> </w:t>
      </w:r>
      <w:r w:rsidRPr="00A45FF4">
        <w:rPr>
          <w:rFonts w:ascii="Calibri" w:eastAsia="Calibri" w:hAnsi="Calibri" w:cs="Times New Roman"/>
          <w:i/>
        </w:rPr>
        <w:t>Kontrola plnění usnesení z minulého zasedání</w:t>
      </w:r>
    </w:p>
    <w:p w:rsidR="00856D35" w:rsidRPr="00A45FF4" w:rsidRDefault="00856D35" w:rsidP="00856D35">
      <w:pPr>
        <w:pStyle w:val="Bezmezer"/>
        <w:rPr>
          <w:rFonts w:ascii="Calibri" w:eastAsia="Calibri" w:hAnsi="Calibri" w:cs="Times New Roman"/>
          <w:i/>
        </w:rPr>
      </w:pPr>
      <w:r w:rsidRPr="00A45FF4">
        <w:rPr>
          <w:rFonts w:ascii="Calibri" w:eastAsia="Calibri" w:hAnsi="Calibri" w:cs="Times New Roman"/>
          <w:i/>
        </w:rPr>
        <w:t>4/</w:t>
      </w:r>
      <w:r w:rsidR="00A0083C" w:rsidRPr="00A45FF4">
        <w:rPr>
          <w:rFonts w:ascii="Calibri" w:eastAsia="Calibri" w:hAnsi="Calibri" w:cs="Times New Roman"/>
          <w:i/>
        </w:rPr>
        <w:t xml:space="preserve">    Rozpočtové opatření č.2</w:t>
      </w:r>
      <w:r w:rsidRPr="00A45FF4">
        <w:rPr>
          <w:rFonts w:ascii="Calibri" w:eastAsia="Calibri" w:hAnsi="Calibri" w:cs="Times New Roman"/>
          <w:i/>
        </w:rPr>
        <w:t>/2023</w:t>
      </w:r>
    </w:p>
    <w:p w:rsidR="00856D35" w:rsidRPr="00A45FF4" w:rsidRDefault="00A0083C" w:rsidP="00856D35">
      <w:pPr>
        <w:pStyle w:val="Bezmezer"/>
        <w:rPr>
          <w:rFonts w:ascii="Calibri" w:eastAsia="Calibri" w:hAnsi="Calibri" w:cs="Times New Roman"/>
          <w:i/>
        </w:rPr>
      </w:pPr>
      <w:r w:rsidRPr="00A45FF4">
        <w:rPr>
          <w:rFonts w:ascii="Calibri" w:eastAsia="Calibri" w:hAnsi="Calibri" w:cs="Times New Roman"/>
          <w:i/>
        </w:rPr>
        <w:t xml:space="preserve">5/    </w:t>
      </w:r>
      <w:r w:rsidRPr="00A45FF4">
        <w:rPr>
          <w:rFonts w:ascii="Calibri" w:hAnsi="Calibri" w:cs="Calibri"/>
          <w:i/>
          <w:iCs/>
        </w:rPr>
        <w:t>Zpráva o výsledku přezkoumání hospodaření obce za r. 2022</w:t>
      </w:r>
    </w:p>
    <w:p w:rsidR="00856D35" w:rsidRPr="00A45FF4" w:rsidRDefault="00A0083C" w:rsidP="00856D35">
      <w:pPr>
        <w:pStyle w:val="Bezmezer"/>
        <w:rPr>
          <w:rFonts w:ascii="Calibri" w:eastAsia="Calibri" w:hAnsi="Calibri" w:cs="Times New Roman"/>
          <w:i/>
        </w:rPr>
      </w:pPr>
      <w:r w:rsidRPr="00A45FF4">
        <w:rPr>
          <w:rFonts w:ascii="Calibri" w:eastAsia="Calibri" w:hAnsi="Calibri" w:cs="Times New Roman"/>
          <w:i/>
        </w:rPr>
        <w:t xml:space="preserve">6/    </w:t>
      </w:r>
      <w:r w:rsidRPr="00A45FF4">
        <w:rPr>
          <w:rFonts w:cs="Calibri"/>
          <w:i/>
          <w:iCs/>
        </w:rPr>
        <w:t>Závěrečný účet obce za r. 2022</w:t>
      </w:r>
    </w:p>
    <w:p w:rsidR="00856D35" w:rsidRPr="00A45FF4" w:rsidRDefault="00A0083C" w:rsidP="00856D35">
      <w:pPr>
        <w:pStyle w:val="Bezmezer"/>
        <w:rPr>
          <w:rFonts w:ascii="Calibri" w:hAnsi="Calibri" w:cs="Calibri"/>
          <w:i/>
          <w:iCs/>
        </w:rPr>
      </w:pPr>
      <w:r w:rsidRPr="00A45FF4">
        <w:rPr>
          <w:rFonts w:ascii="Calibri" w:eastAsia="Calibri" w:hAnsi="Calibri" w:cs="Times New Roman"/>
          <w:i/>
        </w:rPr>
        <w:t xml:space="preserve">7/    </w:t>
      </w:r>
      <w:r w:rsidRPr="00A45FF4">
        <w:rPr>
          <w:rFonts w:ascii="Calibri" w:hAnsi="Calibri" w:cs="Calibri"/>
          <w:i/>
          <w:iCs/>
        </w:rPr>
        <w:t>Účetní závěrka  za r. 2022</w:t>
      </w:r>
    </w:p>
    <w:p w:rsidR="00A0083C" w:rsidRPr="00A45FF4" w:rsidRDefault="00A0083C" w:rsidP="00856D35">
      <w:pPr>
        <w:pStyle w:val="Bezmezer"/>
        <w:rPr>
          <w:rFonts w:ascii="Calibri" w:hAnsi="Calibri" w:cs="Calibri"/>
          <w:i/>
          <w:iCs/>
        </w:rPr>
      </w:pPr>
      <w:r w:rsidRPr="00A45FF4">
        <w:rPr>
          <w:rFonts w:ascii="Calibri" w:hAnsi="Calibri" w:cs="Calibri"/>
          <w:i/>
          <w:iCs/>
        </w:rPr>
        <w:t>8/    Zpracování strategického rozvojového dokumentu obce</w:t>
      </w:r>
    </w:p>
    <w:p w:rsidR="00A0083C" w:rsidRPr="00A45FF4" w:rsidRDefault="00A0083C" w:rsidP="00856D35">
      <w:pPr>
        <w:pStyle w:val="Bezmezer"/>
        <w:rPr>
          <w:rFonts w:ascii="Calibri" w:hAnsi="Calibri" w:cs="Calibri"/>
          <w:i/>
          <w:iCs/>
        </w:rPr>
      </w:pPr>
      <w:r w:rsidRPr="00A45FF4">
        <w:rPr>
          <w:rFonts w:ascii="Calibri" w:eastAsia="Calibri" w:hAnsi="Calibri" w:cs="Times New Roman"/>
          <w:i/>
        </w:rPr>
        <w:t xml:space="preserve">9/    </w:t>
      </w:r>
      <w:r w:rsidRPr="00A45FF4">
        <w:rPr>
          <w:rFonts w:ascii="Calibri" w:hAnsi="Calibri" w:cs="Calibri"/>
          <w:i/>
          <w:iCs/>
        </w:rPr>
        <w:t>Nákup videoprojektoru</w:t>
      </w:r>
    </w:p>
    <w:p w:rsidR="00A0083C" w:rsidRPr="00A45FF4" w:rsidRDefault="00A0083C" w:rsidP="00856D35">
      <w:pPr>
        <w:pStyle w:val="Bezmezer"/>
        <w:rPr>
          <w:rFonts w:cs="Calibri"/>
          <w:i/>
          <w:iCs/>
        </w:rPr>
      </w:pPr>
      <w:r w:rsidRPr="00A45FF4">
        <w:rPr>
          <w:rFonts w:ascii="Calibri" w:hAnsi="Calibri" w:cs="Calibri"/>
          <w:i/>
          <w:iCs/>
        </w:rPr>
        <w:t>10/</w:t>
      </w:r>
      <w:r w:rsidRPr="00A45FF4">
        <w:rPr>
          <w:rFonts w:cs="Calibri"/>
          <w:i/>
          <w:iCs/>
        </w:rPr>
        <w:t xml:space="preserve">  EKO KOM – nová smlouva o zpětném odběru  </w:t>
      </w:r>
    </w:p>
    <w:p w:rsidR="00A0083C" w:rsidRPr="00A45FF4" w:rsidRDefault="00A0083C" w:rsidP="00856D35">
      <w:pPr>
        <w:pStyle w:val="Bezmezer"/>
        <w:rPr>
          <w:rFonts w:cs="Calibri"/>
          <w:i/>
          <w:iCs/>
        </w:rPr>
      </w:pPr>
      <w:r w:rsidRPr="00A45FF4">
        <w:rPr>
          <w:rFonts w:cs="Calibri"/>
          <w:i/>
          <w:iCs/>
        </w:rPr>
        <w:t>11/ Prodloužení veřejnoprávní smlouvy č.2/2019 s městem Nový Bor k projednávání přestupků</w:t>
      </w:r>
    </w:p>
    <w:p w:rsidR="00A0083C" w:rsidRPr="00A45FF4" w:rsidRDefault="00A0083C" w:rsidP="00856D35">
      <w:pPr>
        <w:pStyle w:val="Bezmezer"/>
        <w:rPr>
          <w:rFonts w:ascii="Calibri" w:eastAsia="Calibri" w:hAnsi="Calibri" w:cs="Times New Roman"/>
          <w:i/>
        </w:rPr>
      </w:pPr>
      <w:r w:rsidRPr="00A45FF4">
        <w:rPr>
          <w:rFonts w:cs="Calibri"/>
          <w:i/>
          <w:iCs/>
        </w:rPr>
        <w:t>12/ Různé :</w:t>
      </w:r>
    </w:p>
    <w:p w:rsidR="00856D35" w:rsidRPr="00A45FF4" w:rsidRDefault="00A0083C" w:rsidP="00856D35">
      <w:pPr>
        <w:pStyle w:val="Bezmezer"/>
        <w:rPr>
          <w:rFonts w:ascii="Calibri" w:eastAsia="Calibri" w:hAnsi="Calibri" w:cs="Times New Roman"/>
          <w:i/>
        </w:rPr>
      </w:pPr>
      <w:r w:rsidRPr="00A45FF4">
        <w:rPr>
          <w:rFonts w:ascii="Calibri" w:eastAsia="Calibri" w:hAnsi="Calibri" w:cs="Times New Roman"/>
          <w:i/>
        </w:rPr>
        <w:t xml:space="preserve">        a/</w:t>
      </w:r>
      <w:r w:rsidRPr="00A45FF4">
        <w:rPr>
          <w:rFonts w:cs="Calibri"/>
          <w:i/>
          <w:iCs/>
        </w:rPr>
        <w:t xml:space="preserve"> </w:t>
      </w:r>
      <w:proofErr w:type="spellStart"/>
      <w:r w:rsidRPr="00A45FF4">
        <w:rPr>
          <w:rFonts w:cs="Calibri"/>
          <w:i/>
          <w:iCs/>
        </w:rPr>
        <w:t>p.Radoňský</w:t>
      </w:r>
      <w:proofErr w:type="spellEnd"/>
      <w:r w:rsidRPr="00A45FF4">
        <w:rPr>
          <w:rFonts w:cs="Calibri"/>
          <w:i/>
          <w:iCs/>
        </w:rPr>
        <w:t xml:space="preserve"> – podnět na špatný stav MK č. 785/1 při dešti</w:t>
      </w:r>
    </w:p>
    <w:p w:rsidR="00856D35" w:rsidRPr="00A45FF4" w:rsidRDefault="00A0083C" w:rsidP="00856D35">
      <w:pPr>
        <w:pStyle w:val="Bezmezer"/>
        <w:rPr>
          <w:rFonts w:ascii="Calibri" w:eastAsia="Calibri" w:hAnsi="Calibri" w:cs="Times New Roman"/>
          <w:i/>
        </w:rPr>
      </w:pPr>
      <w:r w:rsidRPr="00A45FF4">
        <w:rPr>
          <w:rFonts w:ascii="Calibri" w:eastAsia="Calibri" w:hAnsi="Calibri" w:cs="Times New Roman"/>
          <w:i/>
        </w:rPr>
        <w:t xml:space="preserve">        b/</w:t>
      </w:r>
      <w:r w:rsidRPr="00A45FF4">
        <w:rPr>
          <w:rFonts w:cs="Calibri"/>
          <w:i/>
          <w:iCs/>
        </w:rPr>
        <w:t xml:space="preserve"> </w:t>
      </w:r>
      <w:r w:rsidR="006029B9" w:rsidRPr="00A45FF4">
        <w:rPr>
          <w:rFonts w:cs="Calibri"/>
          <w:i/>
          <w:iCs/>
        </w:rPr>
        <w:t>odměny zastupitelům</w:t>
      </w:r>
    </w:p>
    <w:p w:rsidR="00856D35" w:rsidRPr="00A45FF4" w:rsidRDefault="00856D35" w:rsidP="00856D35">
      <w:pPr>
        <w:pStyle w:val="Bezmezer"/>
        <w:rPr>
          <w:rFonts w:ascii="Calibri" w:eastAsia="Calibri" w:hAnsi="Calibri" w:cs="Times New Roman"/>
          <w:i/>
        </w:rPr>
      </w:pPr>
      <w:r w:rsidRPr="00A45FF4">
        <w:rPr>
          <w:rFonts w:ascii="Calibri" w:eastAsia="Calibri" w:hAnsi="Calibri" w:cs="Times New Roman"/>
          <w:i/>
        </w:rPr>
        <w:t xml:space="preserve">      </w:t>
      </w:r>
      <w:r w:rsidRPr="00A45FF4">
        <w:rPr>
          <w:i/>
        </w:rPr>
        <w:t xml:space="preserve"> </w:t>
      </w:r>
      <w:r w:rsidR="00587CDE" w:rsidRPr="00A45FF4">
        <w:rPr>
          <w:rFonts w:ascii="Calibri" w:eastAsia="Calibri" w:hAnsi="Calibri" w:cs="Times New Roman"/>
          <w:i/>
        </w:rPr>
        <w:t xml:space="preserve"> c/ </w:t>
      </w:r>
      <w:r w:rsidR="006029B9" w:rsidRPr="00A45FF4">
        <w:rPr>
          <w:i/>
        </w:rPr>
        <w:t>cenová nabídka za zpracování žádosti o dotaci na opravu MK</w:t>
      </w:r>
    </w:p>
    <w:p w:rsidR="00587CDE" w:rsidRPr="00A45FF4" w:rsidRDefault="00856D35" w:rsidP="00587CDE">
      <w:pPr>
        <w:pStyle w:val="Bezmezer"/>
        <w:rPr>
          <w:i/>
        </w:rPr>
      </w:pPr>
      <w:r w:rsidRPr="00A45FF4">
        <w:rPr>
          <w:rFonts w:ascii="Calibri" w:eastAsia="Calibri" w:hAnsi="Calibri" w:cs="Times New Roman"/>
          <w:i/>
        </w:rPr>
        <w:t xml:space="preserve">     </w:t>
      </w:r>
      <w:r w:rsidRPr="00A45FF4">
        <w:rPr>
          <w:i/>
        </w:rPr>
        <w:t xml:space="preserve"> </w:t>
      </w:r>
      <w:r w:rsidRPr="00A45FF4">
        <w:rPr>
          <w:rFonts w:ascii="Calibri" w:eastAsia="Calibri" w:hAnsi="Calibri" w:cs="Times New Roman"/>
          <w:i/>
        </w:rPr>
        <w:t xml:space="preserve"> </w:t>
      </w:r>
      <w:r w:rsidRPr="00A45FF4">
        <w:rPr>
          <w:i/>
        </w:rPr>
        <w:t xml:space="preserve"> </w:t>
      </w:r>
      <w:r w:rsidR="006029B9" w:rsidRPr="00A45FF4">
        <w:rPr>
          <w:i/>
        </w:rPr>
        <w:t>d/ výlet pro občany do LTM na Zahradu Čech</w:t>
      </w:r>
    </w:p>
    <w:p w:rsidR="00856D35" w:rsidRPr="00C57095" w:rsidRDefault="006029B9" w:rsidP="00856D35">
      <w:pPr>
        <w:pStyle w:val="Bezmezer"/>
        <w:rPr>
          <w:i/>
        </w:rPr>
      </w:pPr>
      <w:r w:rsidRPr="00A45FF4">
        <w:rPr>
          <w:i/>
        </w:rPr>
        <w:t xml:space="preserve">        e/ p. Bláha – žádost o zpevnění cesty k p.č.610/</w:t>
      </w:r>
      <w:r w:rsidR="00C57095">
        <w:rPr>
          <w:i/>
        </w:rPr>
        <w:t>7</w:t>
      </w:r>
    </w:p>
    <w:p w:rsidR="00856D35" w:rsidRPr="00A45FF4" w:rsidRDefault="00C57095" w:rsidP="00856D35">
      <w:pPr>
        <w:pStyle w:val="Bezmez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13</w:t>
      </w:r>
      <w:r w:rsidR="00856D35" w:rsidRPr="00A45FF4">
        <w:rPr>
          <w:rFonts w:ascii="Calibri" w:eastAsia="Calibri" w:hAnsi="Calibri" w:cs="Times New Roman"/>
          <w:i/>
        </w:rPr>
        <w:t>/   Diskuse, závěr</w:t>
      </w:r>
    </w:p>
    <w:p w:rsidR="006B5EFB" w:rsidRPr="00A45FF4" w:rsidRDefault="00FE48CE" w:rsidP="0080555F">
      <w:pPr>
        <w:rPr>
          <w:i/>
        </w:rPr>
      </w:pPr>
      <w:r w:rsidRPr="00A45FF4">
        <w:rPr>
          <w:i/>
        </w:rPr>
        <w:t>-------------------------------------------------------------------------------------------------------------------------------------------------------</w:t>
      </w:r>
    </w:p>
    <w:p w:rsidR="00FE48CE" w:rsidRPr="00A45FF4" w:rsidRDefault="00FE48CE" w:rsidP="00655BB0">
      <w:pPr>
        <w:pStyle w:val="Odstavecseseznamem"/>
        <w:numPr>
          <w:ilvl w:val="0"/>
          <w:numId w:val="1"/>
        </w:numPr>
        <w:spacing w:line="240" w:lineRule="auto"/>
        <w:rPr>
          <w:b/>
          <w:i/>
          <w:u w:val="single"/>
        </w:rPr>
      </w:pPr>
      <w:r w:rsidRPr="00A45FF4">
        <w:rPr>
          <w:b/>
          <w:i/>
          <w:u w:val="single"/>
        </w:rPr>
        <w:t>Zahájení</w:t>
      </w:r>
    </w:p>
    <w:p w:rsidR="00560ABC" w:rsidRPr="00A45FF4" w:rsidRDefault="006B5EFB" w:rsidP="00FE48CE">
      <w:pPr>
        <w:pStyle w:val="Odstavecseseznamem"/>
        <w:spacing w:line="240" w:lineRule="auto"/>
        <w:ind w:left="502"/>
        <w:rPr>
          <w:i/>
        </w:rPr>
      </w:pPr>
      <w:r w:rsidRPr="00A45FF4">
        <w:rPr>
          <w:i/>
        </w:rPr>
        <w:t xml:space="preserve">Zasedání Zastupitelstva obce </w:t>
      </w:r>
      <w:r w:rsidR="00C17C67" w:rsidRPr="00A45FF4">
        <w:rPr>
          <w:i/>
        </w:rPr>
        <w:t xml:space="preserve">Slunečná (dále jen ZO) zahájila a </w:t>
      </w:r>
      <w:r w:rsidRPr="00A45FF4">
        <w:rPr>
          <w:i/>
        </w:rPr>
        <w:t xml:space="preserve"> vedl</w:t>
      </w:r>
      <w:r w:rsidR="00C17C67" w:rsidRPr="00A45FF4">
        <w:rPr>
          <w:i/>
        </w:rPr>
        <w:t>a</w:t>
      </w:r>
      <w:r w:rsidRPr="00A45FF4">
        <w:rPr>
          <w:i/>
        </w:rPr>
        <w:t xml:space="preserve"> starost</w:t>
      </w:r>
      <w:r w:rsidR="00C17C67" w:rsidRPr="00A45FF4">
        <w:rPr>
          <w:i/>
        </w:rPr>
        <w:t xml:space="preserve">ka obce </w:t>
      </w:r>
      <w:proofErr w:type="spellStart"/>
      <w:r w:rsidR="00C17C67" w:rsidRPr="00A45FF4">
        <w:rPr>
          <w:i/>
        </w:rPr>
        <w:t>L</w:t>
      </w:r>
      <w:r w:rsidR="00FE48CE" w:rsidRPr="00A45FF4">
        <w:rPr>
          <w:i/>
        </w:rPr>
        <w:t>.</w:t>
      </w:r>
      <w:r w:rsidR="001504E3" w:rsidRPr="00A45FF4">
        <w:rPr>
          <w:i/>
        </w:rPr>
        <w:t>Svobodová</w:t>
      </w:r>
      <w:proofErr w:type="spellEnd"/>
      <w:r w:rsidR="001504E3" w:rsidRPr="00A45FF4">
        <w:rPr>
          <w:i/>
        </w:rPr>
        <w:t>. B</w:t>
      </w:r>
      <w:r w:rsidRPr="00A45FF4">
        <w:rPr>
          <w:i/>
        </w:rPr>
        <w:t xml:space="preserve">ylo konstatováno, že ZO bylo řádně svoláno a </w:t>
      </w:r>
      <w:r w:rsidR="002A30CC" w:rsidRPr="00A45FF4">
        <w:rPr>
          <w:i/>
        </w:rPr>
        <w:t xml:space="preserve">vzhledem k přítomnosti nadpoloviční většiny </w:t>
      </w:r>
      <w:r w:rsidRPr="00A45FF4">
        <w:rPr>
          <w:i/>
        </w:rPr>
        <w:t>je usnášenísch</w:t>
      </w:r>
      <w:r w:rsidR="00F81903" w:rsidRPr="00A45FF4">
        <w:rPr>
          <w:i/>
        </w:rPr>
        <w:t>opné. Oznámení o konání a návrh</w:t>
      </w:r>
      <w:r w:rsidR="002974F4" w:rsidRPr="00A45FF4">
        <w:rPr>
          <w:i/>
        </w:rPr>
        <w:t xml:space="preserve"> </w:t>
      </w:r>
      <w:r w:rsidRPr="00A45FF4">
        <w:rPr>
          <w:i/>
        </w:rPr>
        <w:t>programu bylo vyvěšeno</w:t>
      </w:r>
      <w:r w:rsidR="00560ABC" w:rsidRPr="00A45FF4">
        <w:rPr>
          <w:i/>
        </w:rPr>
        <w:t xml:space="preserve"> na</w:t>
      </w:r>
      <w:r w:rsidR="006E5831" w:rsidRPr="00A45FF4">
        <w:rPr>
          <w:i/>
        </w:rPr>
        <w:t xml:space="preserve"> </w:t>
      </w:r>
      <w:r w:rsidR="003F1B5F" w:rsidRPr="00A45FF4">
        <w:rPr>
          <w:i/>
        </w:rPr>
        <w:t xml:space="preserve"> elektronické i </w:t>
      </w:r>
      <w:r w:rsidR="006E5831" w:rsidRPr="00A45FF4">
        <w:rPr>
          <w:i/>
        </w:rPr>
        <w:t>úřední desce v řádném termínu.</w:t>
      </w:r>
    </w:p>
    <w:p w:rsidR="00685E19" w:rsidRPr="00A45FF4" w:rsidRDefault="00685E19" w:rsidP="00FE48CE">
      <w:pPr>
        <w:pStyle w:val="Odstavecseseznamem"/>
        <w:spacing w:line="240" w:lineRule="auto"/>
        <w:ind w:left="502"/>
        <w:rPr>
          <w:i/>
        </w:rPr>
      </w:pPr>
      <w:r w:rsidRPr="00A45FF4">
        <w:rPr>
          <w:i/>
        </w:rPr>
        <w:t>ZO přistoupilo k volbě zapisovatele a ověřovatelů.</w:t>
      </w:r>
    </w:p>
    <w:p w:rsidR="001504E3" w:rsidRPr="00A45FF4" w:rsidRDefault="00FE48CE" w:rsidP="001504E3">
      <w:pPr>
        <w:pStyle w:val="Bezmezer"/>
        <w:rPr>
          <w:rStyle w:val="Zdraznnintenzivn"/>
          <w:bCs w:val="0"/>
          <w:iCs w:val="0"/>
          <w:color w:val="auto"/>
          <w:u w:val="single"/>
        </w:rPr>
      </w:pPr>
      <w:r w:rsidRPr="00A45FF4">
        <w:rPr>
          <w:i/>
        </w:rPr>
        <w:t xml:space="preserve">        </w:t>
      </w:r>
      <w:r w:rsidR="001504E3" w:rsidRPr="00A45FF4">
        <w:rPr>
          <w:i/>
          <w:u w:val="single"/>
        </w:rPr>
        <w:t>Návrh usnesení:</w:t>
      </w:r>
    </w:p>
    <w:p w:rsidR="0023310D" w:rsidRPr="00C57095" w:rsidRDefault="00FE48CE" w:rsidP="00FE48CE">
      <w:pPr>
        <w:pStyle w:val="Bezmezer"/>
        <w:rPr>
          <w:b/>
          <w:i/>
        </w:rPr>
      </w:pPr>
      <w:r w:rsidRPr="00A45FF4">
        <w:rPr>
          <w:i/>
        </w:rPr>
        <w:t xml:space="preserve"> </w:t>
      </w:r>
      <w:r w:rsidR="00C57095">
        <w:rPr>
          <w:b/>
          <w:i/>
        </w:rPr>
        <w:t xml:space="preserve">       </w:t>
      </w:r>
      <w:r w:rsidR="0023310D" w:rsidRPr="00A45FF4">
        <w:rPr>
          <w:i/>
        </w:rPr>
        <w:t>Z</w:t>
      </w:r>
      <w:r w:rsidR="00B44A56" w:rsidRPr="00A45FF4">
        <w:rPr>
          <w:i/>
        </w:rPr>
        <w:t>O určuje</w:t>
      </w:r>
      <w:r w:rsidR="00326C0A" w:rsidRPr="00A45FF4">
        <w:rPr>
          <w:i/>
        </w:rPr>
        <w:t xml:space="preserve"> zapisovatele:  </w:t>
      </w:r>
      <w:r w:rsidR="00587CDE" w:rsidRPr="00A45FF4">
        <w:rPr>
          <w:i/>
        </w:rPr>
        <w:t xml:space="preserve">  </w:t>
      </w:r>
      <w:proofErr w:type="spellStart"/>
      <w:r w:rsidR="00587CDE" w:rsidRPr="00A45FF4">
        <w:rPr>
          <w:i/>
        </w:rPr>
        <w:t>L.Svobodovou</w:t>
      </w:r>
      <w:proofErr w:type="spellEnd"/>
      <w:r w:rsidR="00587CDE" w:rsidRPr="00A45FF4">
        <w:rPr>
          <w:i/>
        </w:rPr>
        <w:t xml:space="preserve"> </w:t>
      </w:r>
      <w:r w:rsidR="00CF03A9" w:rsidRPr="00A45FF4">
        <w:rPr>
          <w:i/>
        </w:rPr>
        <w:t xml:space="preserve">        </w:t>
      </w:r>
      <w:r w:rsidR="00685E19" w:rsidRPr="00A45FF4">
        <w:rPr>
          <w:i/>
        </w:rPr>
        <w:t xml:space="preserve">                            </w:t>
      </w:r>
      <w:r w:rsidR="001504E3" w:rsidRPr="00A45FF4">
        <w:rPr>
          <w:i/>
        </w:rPr>
        <w:t xml:space="preserve">         </w:t>
      </w:r>
      <w:r w:rsidR="006E0B95" w:rsidRPr="00A45FF4">
        <w:rPr>
          <w:i/>
        </w:rPr>
        <w:t xml:space="preserve">        </w:t>
      </w:r>
      <w:r w:rsidR="002619DF" w:rsidRPr="00A45FF4">
        <w:rPr>
          <w:i/>
        </w:rPr>
        <w:t xml:space="preserve">                                                  </w:t>
      </w:r>
      <w:r w:rsidR="00C57095">
        <w:rPr>
          <w:i/>
        </w:rPr>
        <w:t xml:space="preserve">             6</w:t>
      </w:r>
      <w:r w:rsidR="00B31053" w:rsidRPr="00A45FF4">
        <w:rPr>
          <w:i/>
        </w:rPr>
        <w:t xml:space="preserve"> : 0 : 0 </w:t>
      </w:r>
      <w:r w:rsidR="0023310D" w:rsidRPr="00A45FF4">
        <w:rPr>
          <w:i/>
        </w:rPr>
        <w:t xml:space="preserve">                                     </w:t>
      </w:r>
      <w:r w:rsidR="004B627B" w:rsidRPr="00A45FF4">
        <w:rPr>
          <w:i/>
        </w:rPr>
        <w:t xml:space="preserve">                           </w:t>
      </w:r>
      <w:r w:rsidRPr="00A45FF4">
        <w:rPr>
          <w:i/>
        </w:rPr>
        <w:t xml:space="preserve">   </w:t>
      </w:r>
      <w:r w:rsidR="0023310D" w:rsidRPr="00A45FF4">
        <w:rPr>
          <w:i/>
        </w:rPr>
        <w:t xml:space="preserve"> </w:t>
      </w:r>
    </w:p>
    <w:p w:rsidR="002619DF" w:rsidRPr="00A45FF4" w:rsidRDefault="002619DF" w:rsidP="002619DF">
      <w:pPr>
        <w:pStyle w:val="Bezmezer"/>
        <w:rPr>
          <w:rStyle w:val="Zdraznnintenzivn"/>
          <w:b w:val="0"/>
          <w:color w:val="auto"/>
        </w:rPr>
      </w:pPr>
      <w:r w:rsidRPr="00A45FF4">
        <w:rPr>
          <w:i/>
        </w:rPr>
        <w:t xml:space="preserve">       </w:t>
      </w:r>
      <w:r w:rsidR="001504E3" w:rsidRPr="00A45FF4">
        <w:rPr>
          <w:b/>
          <w:i/>
        </w:rPr>
        <w:t xml:space="preserve"> </w:t>
      </w:r>
      <w:r w:rsidR="007A7DE8" w:rsidRPr="00A45FF4">
        <w:rPr>
          <w:rStyle w:val="Zdraznnintenzivn"/>
          <w:color w:val="auto"/>
        </w:rPr>
        <w:t>Usnesení č. 1</w:t>
      </w:r>
      <w:r w:rsidR="00587CDE" w:rsidRPr="00A45FF4">
        <w:rPr>
          <w:rStyle w:val="Zdraznnintenzivn"/>
          <w:color w:val="auto"/>
        </w:rPr>
        <w:t>/5</w:t>
      </w:r>
      <w:r w:rsidR="00C57095">
        <w:rPr>
          <w:rStyle w:val="Zdraznnintenzivn"/>
          <w:color w:val="auto"/>
        </w:rPr>
        <w:t xml:space="preserve">/2023 bylo </w:t>
      </w:r>
      <w:r w:rsidR="001504E3" w:rsidRPr="00A45FF4">
        <w:rPr>
          <w:rStyle w:val="Zdraznnintenzivn"/>
          <w:color w:val="auto"/>
        </w:rPr>
        <w:t>schváleno.</w:t>
      </w:r>
      <w:r w:rsidR="001504E3" w:rsidRPr="00A45FF4">
        <w:rPr>
          <w:rStyle w:val="Zdraznnintenzivn"/>
          <w:b w:val="0"/>
          <w:color w:val="auto"/>
        </w:rPr>
        <w:t xml:space="preserve">   </w:t>
      </w:r>
    </w:p>
    <w:p w:rsidR="002619DF" w:rsidRPr="00A45FF4" w:rsidRDefault="002619DF" w:rsidP="002619DF">
      <w:pPr>
        <w:pStyle w:val="Bezmezer"/>
        <w:rPr>
          <w:rStyle w:val="Zdraznnintenzivn"/>
          <w:b w:val="0"/>
          <w:color w:val="auto"/>
        </w:rPr>
      </w:pPr>
    </w:p>
    <w:p w:rsidR="002619DF" w:rsidRPr="00A45FF4" w:rsidRDefault="002619DF" w:rsidP="002619DF">
      <w:pPr>
        <w:pStyle w:val="Bezmezer"/>
        <w:rPr>
          <w:i/>
        </w:rPr>
      </w:pPr>
      <w:r w:rsidRPr="00A45FF4">
        <w:rPr>
          <w:rStyle w:val="Zdraznnintenzivn"/>
          <w:b w:val="0"/>
          <w:color w:val="auto"/>
        </w:rPr>
        <w:t xml:space="preserve">         ZO</w:t>
      </w:r>
      <w:r w:rsidR="00400F38" w:rsidRPr="00A45FF4">
        <w:rPr>
          <w:rStyle w:val="Zdraznnintenzivn"/>
          <w:b w:val="0"/>
          <w:color w:val="auto"/>
        </w:rPr>
        <w:t xml:space="preserve"> ur</w:t>
      </w:r>
      <w:r w:rsidR="00B31053" w:rsidRPr="00A45FF4">
        <w:rPr>
          <w:rStyle w:val="Zdraznnintenzivn"/>
          <w:b w:val="0"/>
          <w:color w:val="auto"/>
        </w:rPr>
        <w:t>čuje ověřovatele zápisu:</w:t>
      </w:r>
      <w:r w:rsidR="00587CDE" w:rsidRPr="00A45FF4">
        <w:rPr>
          <w:rStyle w:val="Zdraznnintenzivn"/>
          <w:b w:val="0"/>
          <w:color w:val="auto"/>
        </w:rPr>
        <w:t xml:space="preserve">    </w:t>
      </w:r>
      <w:proofErr w:type="spellStart"/>
      <w:r w:rsidR="00587CDE" w:rsidRPr="00A45FF4">
        <w:rPr>
          <w:rStyle w:val="Zdraznnintenzivn"/>
          <w:b w:val="0"/>
          <w:color w:val="auto"/>
        </w:rPr>
        <w:t>I.Kunkovou</w:t>
      </w:r>
      <w:proofErr w:type="spellEnd"/>
      <w:r w:rsidR="00587CDE" w:rsidRPr="00A45FF4">
        <w:rPr>
          <w:rStyle w:val="Zdraznnintenzivn"/>
          <w:b w:val="0"/>
          <w:color w:val="auto"/>
        </w:rPr>
        <w:t xml:space="preserve"> a E.Váňu         </w:t>
      </w:r>
      <w:r w:rsidR="00CF03A9" w:rsidRPr="00A45FF4">
        <w:rPr>
          <w:rStyle w:val="Zdraznnintenzivn"/>
          <w:b w:val="0"/>
          <w:color w:val="auto"/>
        </w:rPr>
        <w:t xml:space="preserve">    </w:t>
      </w:r>
      <w:r w:rsidR="00B31053" w:rsidRPr="00A45FF4">
        <w:rPr>
          <w:rStyle w:val="Zdraznnintenzivn"/>
          <w:b w:val="0"/>
          <w:color w:val="auto"/>
        </w:rPr>
        <w:t xml:space="preserve">          </w:t>
      </w:r>
      <w:r w:rsidR="00400F38" w:rsidRPr="00A45FF4">
        <w:rPr>
          <w:rStyle w:val="Zdraznnintenzivn"/>
          <w:b w:val="0"/>
          <w:color w:val="auto"/>
        </w:rPr>
        <w:t xml:space="preserve">                                        </w:t>
      </w:r>
      <w:r w:rsidR="006E0B95" w:rsidRPr="00A45FF4">
        <w:rPr>
          <w:rStyle w:val="Zdraznnintenzivn"/>
          <w:b w:val="0"/>
          <w:color w:val="auto"/>
        </w:rPr>
        <w:t xml:space="preserve">     </w:t>
      </w:r>
      <w:r w:rsidRPr="00A45FF4">
        <w:rPr>
          <w:rStyle w:val="Zdraznnintenzivn"/>
          <w:b w:val="0"/>
          <w:color w:val="auto"/>
        </w:rPr>
        <w:t xml:space="preserve">          </w:t>
      </w:r>
      <w:r w:rsidR="00CA40C7" w:rsidRPr="00A45FF4">
        <w:rPr>
          <w:rStyle w:val="Zdraznnintenzivn"/>
          <w:b w:val="0"/>
          <w:color w:val="auto"/>
        </w:rPr>
        <w:t xml:space="preserve">             </w:t>
      </w:r>
      <w:r w:rsidR="00D41A5B" w:rsidRPr="00A45FF4">
        <w:rPr>
          <w:rStyle w:val="Zdraznnintenzivn"/>
          <w:b w:val="0"/>
          <w:color w:val="auto"/>
        </w:rPr>
        <w:t xml:space="preserve">  </w:t>
      </w:r>
      <w:r w:rsidRPr="00A45FF4">
        <w:rPr>
          <w:rStyle w:val="Zdraznnintenzivn"/>
          <w:b w:val="0"/>
          <w:color w:val="auto"/>
        </w:rPr>
        <w:t xml:space="preserve"> </w:t>
      </w:r>
      <w:r w:rsidR="00C57095">
        <w:rPr>
          <w:i/>
        </w:rPr>
        <w:t>6</w:t>
      </w:r>
      <w:r w:rsidR="00CA40C7" w:rsidRPr="00A45FF4">
        <w:rPr>
          <w:i/>
        </w:rPr>
        <w:t xml:space="preserve"> : 0 : 0</w:t>
      </w:r>
      <w:r w:rsidRPr="00A45FF4">
        <w:rPr>
          <w:i/>
        </w:rPr>
        <w:t xml:space="preserve">   </w:t>
      </w:r>
    </w:p>
    <w:p w:rsidR="002619DF" w:rsidRPr="00A45FF4" w:rsidRDefault="00B31053" w:rsidP="002619DF">
      <w:pPr>
        <w:pStyle w:val="Bezmezer"/>
        <w:rPr>
          <w:b/>
          <w:i/>
        </w:rPr>
      </w:pPr>
      <w:r w:rsidRPr="00A45FF4">
        <w:rPr>
          <w:i/>
        </w:rPr>
        <w:t xml:space="preserve">        </w:t>
      </w:r>
      <w:r w:rsidR="002619DF" w:rsidRPr="00A45FF4">
        <w:rPr>
          <w:i/>
        </w:rPr>
        <w:t xml:space="preserve"> </w:t>
      </w:r>
      <w:r w:rsidR="00587CDE" w:rsidRPr="00A45FF4">
        <w:rPr>
          <w:b/>
          <w:i/>
        </w:rPr>
        <w:t>Usnesení č. 2/5</w:t>
      </w:r>
      <w:r w:rsidR="00C57095">
        <w:rPr>
          <w:b/>
          <w:i/>
        </w:rPr>
        <w:t xml:space="preserve">/2023 bylo </w:t>
      </w:r>
      <w:r w:rsidR="002619DF" w:rsidRPr="00A45FF4">
        <w:rPr>
          <w:b/>
          <w:i/>
        </w:rPr>
        <w:t xml:space="preserve"> schváleno.</w:t>
      </w:r>
    </w:p>
    <w:p w:rsidR="003502BC" w:rsidRPr="00C57095" w:rsidRDefault="002619DF" w:rsidP="002619DF">
      <w:pPr>
        <w:pStyle w:val="Bezmezer"/>
        <w:rPr>
          <w:bCs/>
          <w:i/>
          <w:iCs/>
        </w:rPr>
      </w:pPr>
      <w:r w:rsidRPr="00A45FF4">
        <w:rPr>
          <w:i/>
        </w:rPr>
        <w:t xml:space="preserve">                                                                  </w:t>
      </w:r>
      <w:r w:rsidR="001504E3" w:rsidRPr="00A45FF4">
        <w:rPr>
          <w:rStyle w:val="Zdraznnintenzivn"/>
          <w:b w:val="0"/>
          <w:color w:val="auto"/>
        </w:rPr>
        <w:t xml:space="preserve">                                                                                                   </w:t>
      </w:r>
    </w:p>
    <w:p w:rsidR="001D61D1" w:rsidRPr="00A45FF4" w:rsidRDefault="001D61D1" w:rsidP="00655BB0">
      <w:pPr>
        <w:pStyle w:val="Odstavecseseznamem"/>
        <w:numPr>
          <w:ilvl w:val="0"/>
          <w:numId w:val="1"/>
        </w:numPr>
        <w:spacing w:line="240" w:lineRule="auto"/>
        <w:rPr>
          <w:rStyle w:val="Zdraznnintenzivn"/>
          <w:bCs w:val="0"/>
          <w:iCs w:val="0"/>
          <w:color w:val="auto"/>
          <w:u w:val="single"/>
        </w:rPr>
      </w:pPr>
      <w:r w:rsidRPr="00A45FF4">
        <w:rPr>
          <w:rStyle w:val="Zdraznnintenzivn"/>
          <w:color w:val="auto"/>
          <w:u w:val="single"/>
        </w:rPr>
        <w:t xml:space="preserve">Program a jeho schválení </w:t>
      </w:r>
    </w:p>
    <w:p w:rsidR="00DD6C35" w:rsidRPr="00A45FF4" w:rsidRDefault="00DD6C35" w:rsidP="00DD6C35">
      <w:pPr>
        <w:pStyle w:val="Odstavecseseznamem"/>
        <w:spacing w:line="240" w:lineRule="auto"/>
        <w:ind w:left="360"/>
        <w:rPr>
          <w:rStyle w:val="Zdraznnintenzivn"/>
          <w:b w:val="0"/>
          <w:color w:val="auto"/>
        </w:rPr>
      </w:pPr>
      <w:r w:rsidRPr="00A45FF4">
        <w:rPr>
          <w:rStyle w:val="Zdraznnintenzivn"/>
          <w:b w:val="0"/>
          <w:color w:val="auto"/>
        </w:rPr>
        <w:t>Starostka přečetla návrh programu</w:t>
      </w:r>
      <w:r w:rsidR="006E0B95" w:rsidRPr="00A45FF4">
        <w:rPr>
          <w:rStyle w:val="Zdraznnintenzivn"/>
          <w:b w:val="0"/>
          <w:color w:val="auto"/>
        </w:rPr>
        <w:t xml:space="preserve"> viz výše </w:t>
      </w:r>
      <w:r w:rsidRPr="00A45FF4">
        <w:rPr>
          <w:rStyle w:val="Zdraznnintenzivn"/>
          <w:b w:val="0"/>
          <w:color w:val="auto"/>
        </w:rPr>
        <w:t xml:space="preserve"> a </w:t>
      </w:r>
      <w:r w:rsidR="006E0B95" w:rsidRPr="00A45FF4">
        <w:rPr>
          <w:rStyle w:val="Zdraznnintenzivn"/>
          <w:b w:val="0"/>
          <w:color w:val="auto"/>
        </w:rPr>
        <w:t xml:space="preserve">poté </w:t>
      </w:r>
      <w:r w:rsidRPr="00A45FF4">
        <w:rPr>
          <w:rStyle w:val="Zdraznnintenzivn"/>
          <w:b w:val="0"/>
          <w:color w:val="auto"/>
        </w:rPr>
        <w:t xml:space="preserve">vyzvala přítomné, zda-li </w:t>
      </w:r>
      <w:r w:rsidR="00C57095">
        <w:rPr>
          <w:rStyle w:val="Zdraznnintenzivn"/>
          <w:b w:val="0"/>
          <w:color w:val="auto"/>
        </w:rPr>
        <w:t xml:space="preserve"> </w:t>
      </w:r>
      <w:r w:rsidRPr="00A45FF4">
        <w:rPr>
          <w:rStyle w:val="Zdraznnintenzivn"/>
          <w:b w:val="0"/>
          <w:color w:val="auto"/>
        </w:rPr>
        <w:t xml:space="preserve">chtějí program doplnit.  </w:t>
      </w:r>
      <w:r w:rsidR="003F1B5F" w:rsidRPr="00A45FF4">
        <w:rPr>
          <w:rStyle w:val="Zdraznnintenzivn"/>
          <w:b w:val="0"/>
          <w:color w:val="auto"/>
        </w:rPr>
        <w:t>Nebyly vznes</w:t>
      </w:r>
      <w:r w:rsidR="002619DF" w:rsidRPr="00A45FF4">
        <w:rPr>
          <w:rStyle w:val="Zdraznnintenzivn"/>
          <w:b w:val="0"/>
          <w:color w:val="auto"/>
        </w:rPr>
        <w:t>eny žádné návrhy.</w:t>
      </w:r>
    </w:p>
    <w:p w:rsidR="00882E00" w:rsidRPr="00A45FF4" w:rsidRDefault="00882E00" w:rsidP="00DD6C35">
      <w:pPr>
        <w:pStyle w:val="Odstavecseseznamem"/>
        <w:spacing w:line="240" w:lineRule="auto"/>
        <w:ind w:left="360"/>
        <w:rPr>
          <w:rStyle w:val="Zdraznnintenzivn"/>
          <w:b w:val="0"/>
          <w:bCs w:val="0"/>
          <w:iCs w:val="0"/>
          <w:color w:val="auto"/>
        </w:rPr>
      </w:pPr>
    </w:p>
    <w:p w:rsidR="00FE48CE" w:rsidRPr="00A45FF4" w:rsidRDefault="006C602E" w:rsidP="006C602E">
      <w:pPr>
        <w:pStyle w:val="Bezmezer"/>
        <w:rPr>
          <w:rStyle w:val="Zdraznnintenzivn"/>
          <w:bCs w:val="0"/>
          <w:iCs w:val="0"/>
          <w:color w:val="auto"/>
          <w:u w:val="single"/>
        </w:rPr>
      </w:pPr>
      <w:r w:rsidRPr="00A45FF4">
        <w:rPr>
          <w:b/>
          <w:i/>
        </w:rPr>
        <w:t xml:space="preserve">        </w:t>
      </w:r>
      <w:r w:rsidR="00FE48CE" w:rsidRPr="00A45FF4">
        <w:rPr>
          <w:i/>
          <w:u w:val="single"/>
        </w:rPr>
        <w:t>Návrh usnesení:</w:t>
      </w:r>
    </w:p>
    <w:p w:rsidR="005F1D64" w:rsidRPr="00A45FF4" w:rsidRDefault="006C602E" w:rsidP="006C602E">
      <w:pPr>
        <w:pStyle w:val="Bezmezer"/>
        <w:rPr>
          <w:rStyle w:val="Zdraznnintenzivn"/>
          <w:b w:val="0"/>
          <w:color w:val="auto"/>
        </w:rPr>
      </w:pPr>
      <w:r w:rsidRPr="00A45FF4">
        <w:rPr>
          <w:rStyle w:val="Zdraznnintenzivn"/>
          <w:b w:val="0"/>
          <w:color w:val="auto"/>
        </w:rPr>
        <w:t xml:space="preserve">        </w:t>
      </w:r>
      <w:r w:rsidR="00FE48CE" w:rsidRPr="00A45FF4">
        <w:rPr>
          <w:rStyle w:val="Zdraznnintenzivn"/>
          <w:b w:val="0"/>
          <w:color w:val="auto"/>
        </w:rPr>
        <w:t>ZO Slunečná schvaluje pr</w:t>
      </w:r>
      <w:r w:rsidR="00526632" w:rsidRPr="00A45FF4">
        <w:rPr>
          <w:rStyle w:val="Zdraznnintenzivn"/>
          <w:b w:val="0"/>
          <w:color w:val="auto"/>
        </w:rPr>
        <w:t>ogram zasedání zastupitelstva .</w:t>
      </w:r>
      <w:r w:rsidR="00B44A56" w:rsidRPr="00A45FF4">
        <w:rPr>
          <w:rStyle w:val="Zdraznnintenzivn"/>
          <w:b w:val="0"/>
          <w:color w:val="auto"/>
        </w:rPr>
        <w:t xml:space="preserve">                                                </w:t>
      </w:r>
      <w:r w:rsidR="00C57095">
        <w:rPr>
          <w:rStyle w:val="Zdraznnintenzivn"/>
          <w:b w:val="0"/>
          <w:color w:val="auto"/>
        </w:rPr>
        <w:t xml:space="preserve">                                      6 : 0 : 0</w:t>
      </w:r>
      <w:r w:rsidR="00B44A56" w:rsidRPr="00A45FF4">
        <w:rPr>
          <w:rStyle w:val="Zdraznnintenzivn"/>
          <w:b w:val="0"/>
          <w:color w:val="auto"/>
        </w:rPr>
        <w:t xml:space="preserve">                    </w:t>
      </w:r>
      <w:r w:rsidR="00D40ED9" w:rsidRPr="00A45FF4">
        <w:rPr>
          <w:rStyle w:val="Zdraznnintenzivn"/>
          <w:b w:val="0"/>
          <w:color w:val="auto"/>
        </w:rPr>
        <w:t xml:space="preserve">        </w:t>
      </w:r>
      <w:r w:rsidR="001F21DB" w:rsidRPr="00A45FF4">
        <w:rPr>
          <w:rStyle w:val="Zdraznnintenzivn"/>
          <w:b w:val="0"/>
          <w:color w:val="auto"/>
        </w:rPr>
        <w:t xml:space="preserve"> </w:t>
      </w:r>
    </w:p>
    <w:p w:rsidR="00123A06" w:rsidRPr="00A45FF4" w:rsidRDefault="00F41B96" w:rsidP="00CD50B6">
      <w:pPr>
        <w:pStyle w:val="Bezmezer"/>
        <w:rPr>
          <w:rFonts w:ascii="Calibri" w:eastAsia="Calibri" w:hAnsi="Calibri" w:cs="Times New Roman"/>
          <w:i/>
        </w:rPr>
      </w:pPr>
      <w:r w:rsidRPr="00A45FF4">
        <w:rPr>
          <w:rStyle w:val="Zdraznnintenzivn"/>
          <w:b w:val="0"/>
          <w:color w:val="auto"/>
        </w:rPr>
        <w:t xml:space="preserve">        </w:t>
      </w:r>
      <w:r w:rsidR="00B31053" w:rsidRPr="00A45FF4">
        <w:rPr>
          <w:rStyle w:val="Zdraznnintenzivn"/>
          <w:color w:val="auto"/>
        </w:rPr>
        <w:t>Usnesení č. 3</w:t>
      </w:r>
      <w:r w:rsidR="00D41A5B" w:rsidRPr="00A45FF4">
        <w:rPr>
          <w:rStyle w:val="Zdraznnintenzivn"/>
          <w:color w:val="auto"/>
        </w:rPr>
        <w:t>/</w:t>
      </w:r>
      <w:r w:rsidR="00587CDE" w:rsidRPr="00A45FF4">
        <w:rPr>
          <w:rStyle w:val="Zdraznnintenzivn"/>
          <w:color w:val="auto"/>
        </w:rPr>
        <w:t>5</w:t>
      </w:r>
      <w:r w:rsidR="00CF03A9" w:rsidRPr="00A45FF4">
        <w:rPr>
          <w:rStyle w:val="Zdraznnintenzivn"/>
          <w:color w:val="auto"/>
        </w:rPr>
        <w:t xml:space="preserve">/2023 bylo  </w:t>
      </w:r>
      <w:r w:rsidR="00B44A56" w:rsidRPr="00A45FF4">
        <w:rPr>
          <w:rStyle w:val="Zdraznnintenzivn"/>
          <w:color w:val="auto"/>
        </w:rPr>
        <w:t>schváleno.</w:t>
      </w:r>
      <w:r w:rsidR="00BC3C2A" w:rsidRPr="00A45FF4">
        <w:rPr>
          <w:rStyle w:val="Zdraznnintenzivn"/>
          <w:b w:val="0"/>
          <w:color w:val="auto"/>
        </w:rPr>
        <w:t xml:space="preserve">                 </w:t>
      </w:r>
      <w:r w:rsidR="00CF03A9" w:rsidRPr="00A45FF4">
        <w:rPr>
          <w:rStyle w:val="Zdraznnintenzivn"/>
          <w:b w:val="0"/>
          <w:color w:val="auto"/>
        </w:rPr>
        <w:t xml:space="preserve">                 </w:t>
      </w:r>
      <w:r w:rsidR="00BC3C2A" w:rsidRPr="00A45FF4">
        <w:rPr>
          <w:rStyle w:val="Zdraznnintenzivn"/>
          <w:b w:val="0"/>
          <w:color w:val="auto"/>
        </w:rPr>
        <w:t xml:space="preserve">                                                                            </w:t>
      </w:r>
      <w:r w:rsidR="006C005F" w:rsidRPr="00A45FF4">
        <w:rPr>
          <w:rStyle w:val="Zdraznnintenzivn"/>
          <w:b w:val="0"/>
          <w:color w:val="auto"/>
        </w:rPr>
        <w:t xml:space="preserve">        </w:t>
      </w:r>
      <w:r w:rsidR="00BC3C2A" w:rsidRPr="00A45FF4">
        <w:rPr>
          <w:rStyle w:val="Zdraznnintenzivn"/>
          <w:b w:val="0"/>
          <w:color w:val="auto"/>
        </w:rPr>
        <w:t xml:space="preserve"> </w:t>
      </w:r>
      <w:r w:rsidR="00BC3C2A" w:rsidRPr="00A45FF4">
        <w:rPr>
          <w:rFonts w:ascii="Calibri" w:eastAsia="Calibri" w:hAnsi="Calibri" w:cs="Times New Roman"/>
          <w:i/>
        </w:rPr>
        <w:t xml:space="preserve">                                                </w:t>
      </w:r>
    </w:p>
    <w:p w:rsidR="00CD50B6" w:rsidRPr="00A45FF4" w:rsidRDefault="00CD50B6" w:rsidP="00CD50B6">
      <w:pPr>
        <w:pStyle w:val="Bezmezer"/>
        <w:rPr>
          <w:bCs/>
          <w:i/>
          <w:iCs/>
        </w:rPr>
      </w:pPr>
    </w:p>
    <w:p w:rsidR="003929CF" w:rsidRPr="00A45FF4" w:rsidRDefault="001D61D1" w:rsidP="00142B2B">
      <w:pPr>
        <w:pStyle w:val="Bezmezer"/>
        <w:numPr>
          <w:ilvl w:val="0"/>
          <w:numId w:val="1"/>
        </w:numPr>
        <w:rPr>
          <w:b/>
          <w:i/>
          <w:u w:val="single"/>
        </w:rPr>
      </w:pPr>
      <w:r w:rsidRPr="00A45FF4">
        <w:rPr>
          <w:b/>
          <w:i/>
          <w:u w:val="single"/>
        </w:rPr>
        <w:t>Kontrola plnění usnesení z minulého zasedání</w:t>
      </w:r>
    </w:p>
    <w:p w:rsidR="004E4B14" w:rsidRPr="00A45FF4" w:rsidRDefault="004E4B14" w:rsidP="004E4B14">
      <w:pPr>
        <w:pStyle w:val="Bezmezer"/>
        <w:ind w:left="360"/>
        <w:rPr>
          <w:i/>
          <w:u w:val="single"/>
        </w:rPr>
      </w:pPr>
      <w:r w:rsidRPr="00A45FF4">
        <w:rPr>
          <w:i/>
          <w:u w:val="single"/>
        </w:rPr>
        <w:t>8/12/2022</w:t>
      </w:r>
    </w:p>
    <w:p w:rsidR="004E4B14" w:rsidRPr="00A45FF4" w:rsidRDefault="004E4B14" w:rsidP="004E4B14">
      <w:pPr>
        <w:pStyle w:val="Bezmezer"/>
        <w:ind w:left="360"/>
        <w:rPr>
          <w:i/>
        </w:rPr>
      </w:pPr>
      <w:r w:rsidRPr="00A45FF4">
        <w:rPr>
          <w:i/>
        </w:rPr>
        <w:t xml:space="preserve">Schválený nákup krbových kamen bez výměníku </w:t>
      </w:r>
      <w:proofErr w:type="spellStart"/>
      <w:r w:rsidRPr="00A45FF4">
        <w:rPr>
          <w:i/>
        </w:rPr>
        <w:t>vč.příslušenství</w:t>
      </w:r>
      <w:proofErr w:type="spellEnd"/>
      <w:r w:rsidRPr="00A45FF4">
        <w:rPr>
          <w:i/>
        </w:rPr>
        <w:t xml:space="preserve"> do obou obecních bytů za pořizovací cenu do 20 tis.Kč. V této souvislosti byl přizván p. Bruna na revizi komínů, ten se dostavil , ale nevypracoval revizi + nacenění.</w:t>
      </w:r>
    </w:p>
    <w:p w:rsidR="004E4B14" w:rsidRDefault="004E4B14" w:rsidP="004E4B14">
      <w:pPr>
        <w:pStyle w:val="Bezmezer"/>
        <w:ind w:left="360"/>
        <w:rPr>
          <w:i/>
        </w:rPr>
      </w:pPr>
      <w:r w:rsidRPr="00A45FF4">
        <w:rPr>
          <w:i/>
        </w:rPr>
        <w:t xml:space="preserve">Proto byl osloven Jindřich </w:t>
      </w:r>
      <w:proofErr w:type="spellStart"/>
      <w:r w:rsidRPr="00A45FF4">
        <w:rPr>
          <w:i/>
        </w:rPr>
        <w:t>Hekerle</w:t>
      </w:r>
      <w:proofErr w:type="spellEnd"/>
      <w:r w:rsidRPr="00A45FF4">
        <w:rPr>
          <w:i/>
        </w:rPr>
        <w:t xml:space="preserve"> z NB, který se dos</w:t>
      </w:r>
      <w:r w:rsidR="00C57095">
        <w:rPr>
          <w:i/>
        </w:rPr>
        <w:t>tavil situaci zrevidoval a poslal  nacenění ve výši 109. 232,- Kč</w:t>
      </w:r>
    </w:p>
    <w:p w:rsidR="00C57095" w:rsidRDefault="00C57095" w:rsidP="004E4B14">
      <w:pPr>
        <w:pStyle w:val="Bezmezer"/>
        <w:ind w:left="360"/>
        <w:rPr>
          <w:i/>
        </w:rPr>
      </w:pPr>
      <w:r>
        <w:rPr>
          <w:i/>
        </w:rPr>
        <w:t>za oba komíny včetně DPH.</w:t>
      </w:r>
    </w:p>
    <w:p w:rsidR="00C57095" w:rsidRPr="00A45FF4" w:rsidRDefault="00C57095" w:rsidP="004E4B14">
      <w:pPr>
        <w:pStyle w:val="Bezmezer"/>
        <w:ind w:left="360"/>
        <w:rPr>
          <w:i/>
        </w:rPr>
      </w:pPr>
      <w:r>
        <w:rPr>
          <w:i/>
        </w:rPr>
        <w:t xml:space="preserve">ZO bere na vědomí CN od Kominictví </w:t>
      </w:r>
      <w:proofErr w:type="spellStart"/>
      <w:r>
        <w:rPr>
          <w:i/>
        </w:rPr>
        <w:t>Hekerle</w:t>
      </w:r>
      <w:proofErr w:type="spellEnd"/>
      <w:r>
        <w:rPr>
          <w:i/>
        </w:rPr>
        <w:t xml:space="preserve"> ve výši 109.232,- Kč vč. DPH na opravu komínů.</w:t>
      </w:r>
    </w:p>
    <w:p w:rsidR="004E4B14" w:rsidRPr="00A45FF4" w:rsidRDefault="004E4B14" w:rsidP="00DC5D33">
      <w:pPr>
        <w:pStyle w:val="Bezmezer"/>
        <w:rPr>
          <w:i/>
          <w:u w:val="single"/>
        </w:rPr>
      </w:pPr>
    </w:p>
    <w:p w:rsidR="00052F6A" w:rsidRPr="00A45FF4" w:rsidRDefault="00D902DF" w:rsidP="00CF03A9">
      <w:pPr>
        <w:pStyle w:val="Bezmezer"/>
        <w:ind w:left="360"/>
        <w:rPr>
          <w:i/>
        </w:rPr>
      </w:pPr>
      <w:r w:rsidRPr="00A45FF4">
        <w:rPr>
          <w:i/>
        </w:rPr>
        <w:t>4/3/2023</w:t>
      </w:r>
    </w:p>
    <w:p w:rsidR="00CF03A9" w:rsidRPr="00A45FF4" w:rsidRDefault="00D902DF" w:rsidP="00CF03A9">
      <w:pPr>
        <w:pStyle w:val="Bezmezer"/>
        <w:ind w:left="360"/>
        <w:rPr>
          <w:i/>
        </w:rPr>
      </w:pPr>
      <w:r w:rsidRPr="00A45FF4">
        <w:rPr>
          <w:i/>
        </w:rPr>
        <w:t>RO č./2023</w:t>
      </w:r>
      <w:r w:rsidR="00CF03A9" w:rsidRPr="00A45FF4">
        <w:rPr>
          <w:i/>
        </w:rPr>
        <w:t xml:space="preserve">.. </w:t>
      </w:r>
      <w:r w:rsidR="0067441F" w:rsidRPr="00A45FF4">
        <w:rPr>
          <w:i/>
        </w:rPr>
        <w:t>.</w:t>
      </w:r>
      <w:r w:rsidR="00CF03A9" w:rsidRPr="00A45FF4">
        <w:rPr>
          <w:i/>
        </w:rPr>
        <w:t>schválené RO řádně vyvěšeno na úřední a elektronické desce.</w:t>
      </w:r>
    </w:p>
    <w:p w:rsidR="00052F6A" w:rsidRPr="00A45FF4" w:rsidRDefault="00052F6A" w:rsidP="00CF03A9">
      <w:pPr>
        <w:pStyle w:val="Bezmezer"/>
        <w:ind w:left="360"/>
        <w:rPr>
          <w:i/>
        </w:rPr>
      </w:pPr>
    </w:p>
    <w:p w:rsidR="00052F6A" w:rsidRPr="00A45FF4" w:rsidRDefault="00D902DF" w:rsidP="00CF03A9">
      <w:pPr>
        <w:pStyle w:val="Bezmezer"/>
        <w:ind w:left="360"/>
        <w:rPr>
          <w:i/>
        </w:rPr>
      </w:pPr>
      <w:r w:rsidRPr="00A45FF4">
        <w:rPr>
          <w:i/>
        </w:rPr>
        <w:t>5/3/2023</w:t>
      </w:r>
    </w:p>
    <w:p w:rsidR="00CF03A9" w:rsidRPr="00A45FF4" w:rsidRDefault="00D902DF" w:rsidP="00CF03A9">
      <w:pPr>
        <w:pStyle w:val="Bezmezer"/>
        <w:ind w:left="360"/>
        <w:rPr>
          <w:i/>
        </w:rPr>
      </w:pPr>
      <w:r w:rsidRPr="00A45FF4">
        <w:rPr>
          <w:i/>
        </w:rPr>
        <w:t xml:space="preserve">Ukončení změny ÚP č.1 obce Slunečná na základě žádosti </w:t>
      </w:r>
      <w:proofErr w:type="spellStart"/>
      <w:r w:rsidRPr="00A45FF4">
        <w:rPr>
          <w:i/>
        </w:rPr>
        <w:t>p.Šperlíka</w:t>
      </w:r>
      <w:proofErr w:type="spellEnd"/>
      <w:r w:rsidRPr="00A45FF4">
        <w:rPr>
          <w:i/>
        </w:rPr>
        <w:t xml:space="preserve"> – usnesení předáno osobně p.  Moravcové</w:t>
      </w:r>
    </w:p>
    <w:p w:rsidR="00D902DF" w:rsidRPr="00A45FF4" w:rsidRDefault="00F55787" w:rsidP="00CF03A9">
      <w:pPr>
        <w:pStyle w:val="Bezmezer"/>
        <w:ind w:left="360"/>
        <w:rPr>
          <w:i/>
        </w:rPr>
      </w:pPr>
      <w:proofErr w:type="spellStart"/>
      <w:r w:rsidRPr="00A45FF4">
        <w:rPr>
          <w:i/>
        </w:rPr>
        <w:t>v</w:t>
      </w:r>
      <w:r w:rsidR="00D902DF" w:rsidRPr="00A45FF4">
        <w:rPr>
          <w:i/>
        </w:rPr>
        <w:t>ed.stav.úřadu</w:t>
      </w:r>
      <w:proofErr w:type="spellEnd"/>
      <w:r w:rsidR="00D902DF" w:rsidRPr="00A45FF4">
        <w:rPr>
          <w:i/>
        </w:rPr>
        <w:t xml:space="preserve"> v NB.</w:t>
      </w:r>
    </w:p>
    <w:p w:rsidR="00052F6A" w:rsidRPr="00A45FF4" w:rsidRDefault="00052F6A" w:rsidP="00CF03A9">
      <w:pPr>
        <w:pStyle w:val="Bezmezer"/>
        <w:ind w:left="360"/>
        <w:rPr>
          <w:i/>
        </w:rPr>
      </w:pPr>
    </w:p>
    <w:p w:rsidR="00052F6A" w:rsidRPr="00A45FF4" w:rsidRDefault="00D902DF" w:rsidP="00CF03A9">
      <w:pPr>
        <w:pStyle w:val="Bezmezer"/>
        <w:ind w:left="360"/>
        <w:rPr>
          <w:i/>
        </w:rPr>
      </w:pPr>
      <w:r w:rsidRPr="00A45FF4">
        <w:rPr>
          <w:i/>
        </w:rPr>
        <w:t>6/3/2023</w:t>
      </w:r>
    </w:p>
    <w:p w:rsidR="00052F6A" w:rsidRPr="00A45FF4" w:rsidRDefault="00D902DF" w:rsidP="00CF03A9">
      <w:pPr>
        <w:pStyle w:val="Bezmezer"/>
        <w:ind w:left="360"/>
        <w:rPr>
          <w:i/>
        </w:rPr>
      </w:pPr>
      <w:r w:rsidRPr="00A45FF4">
        <w:rPr>
          <w:i/>
        </w:rPr>
        <w:t>Zvýšení pojištění na majetek obce… zatím v řešení.</w:t>
      </w:r>
      <w:r w:rsidR="00C57095">
        <w:rPr>
          <w:i/>
        </w:rPr>
        <w:t xml:space="preserve"> Domluvena schůzka s p. Šumovou.</w:t>
      </w:r>
    </w:p>
    <w:p w:rsidR="00D902DF" w:rsidRPr="00A45FF4" w:rsidRDefault="00D902DF" w:rsidP="00CF03A9">
      <w:pPr>
        <w:pStyle w:val="Bezmezer"/>
        <w:ind w:left="360"/>
        <w:rPr>
          <w:i/>
        </w:rPr>
      </w:pPr>
    </w:p>
    <w:p w:rsidR="00052F6A" w:rsidRPr="00A45FF4" w:rsidRDefault="00D902DF" w:rsidP="00CF03A9">
      <w:pPr>
        <w:pStyle w:val="Bezmezer"/>
        <w:ind w:left="360"/>
        <w:rPr>
          <w:i/>
        </w:rPr>
      </w:pPr>
      <w:r w:rsidRPr="00A45FF4">
        <w:rPr>
          <w:i/>
        </w:rPr>
        <w:t>7/3</w:t>
      </w:r>
      <w:r w:rsidR="00A9515B" w:rsidRPr="00A45FF4">
        <w:rPr>
          <w:i/>
        </w:rPr>
        <w:t>/202</w:t>
      </w:r>
      <w:r w:rsidRPr="00A45FF4">
        <w:rPr>
          <w:i/>
        </w:rPr>
        <w:t>3</w:t>
      </w:r>
    </w:p>
    <w:p w:rsidR="00052F6A" w:rsidRPr="00A45FF4" w:rsidRDefault="00D902DF" w:rsidP="00CF03A9">
      <w:pPr>
        <w:pStyle w:val="Bezmezer"/>
        <w:ind w:left="360"/>
        <w:rPr>
          <w:i/>
        </w:rPr>
      </w:pPr>
      <w:r w:rsidRPr="00A45FF4">
        <w:rPr>
          <w:i/>
        </w:rPr>
        <w:t>Při prodeji pozemků se Obec bude chovat tak, jak ukládá zákon, a sice prodej za cenu obvyklou.</w:t>
      </w:r>
    </w:p>
    <w:p w:rsidR="00D902DF" w:rsidRPr="00A45FF4" w:rsidRDefault="00D902DF" w:rsidP="00CF03A9">
      <w:pPr>
        <w:pStyle w:val="Bezmezer"/>
        <w:ind w:left="360"/>
        <w:rPr>
          <w:i/>
        </w:rPr>
      </w:pPr>
    </w:p>
    <w:p w:rsidR="00052F6A" w:rsidRPr="00A45FF4" w:rsidRDefault="00D902DF" w:rsidP="00CF03A9">
      <w:pPr>
        <w:pStyle w:val="Bezmezer"/>
        <w:ind w:left="360"/>
        <w:rPr>
          <w:i/>
        </w:rPr>
      </w:pPr>
      <w:r w:rsidRPr="00A45FF4">
        <w:rPr>
          <w:i/>
        </w:rPr>
        <w:t>8/3/2023</w:t>
      </w:r>
    </w:p>
    <w:p w:rsidR="00A9515B" w:rsidRPr="00A45FF4" w:rsidRDefault="00D902DF" w:rsidP="00CF03A9">
      <w:pPr>
        <w:pStyle w:val="Bezmezer"/>
        <w:ind w:left="360"/>
        <w:rPr>
          <w:i/>
        </w:rPr>
      </w:pPr>
      <w:r w:rsidRPr="00A45FF4">
        <w:rPr>
          <w:i/>
        </w:rPr>
        <w:t>Souhlas s podáním žádosti o dotaci</w:t>
      </w:r>
      <w:r w:rsidR="00D40886" w:rsidRPr="00A45FF4">
        <w:rPr>
          <w:i/>
        </w:rPr>
        <w:t xml:space="preserve"> na případnou realizaci opravy MK  ke Kučerům</w:t>
      </w:r>
    </w:p>
    <w:p w:rsidR="00D40886" w:rsidRPr="00A45FF4" w:rsidRDefault="00D40886" w:rsidP="00CF03A9">
      <w:pPr>
        <w:pStyle w:val="Bezmezer"/>
        <w:ind w:left="360"/>
        <w:rPr>
          <w:i/>
        </w:rPr>
      </w:pPr>
    </w:p>
    <w:p w:rsidR="00B55AA2" w:rsidRPr="00A45FF4" w:rsidRDefault="00D40886" w:rsidP="00CF03A9">
      <w:pPr>
        <w:pStyle w:val="Bezmezer"/>
        <w:ind w:left="360"/>
        <w:rPr>
          <w:i/>
        </w:rPr>
      </w:pPr>
      <w:r w:rsidRPr="00A45FF4">
        <w:rPr>
          <w:i/>
        </w:rPr>
        <w:t>9/3/2023</w:t>
      </w:r>
    </w:p>
    <w:p w:rsidR="00B55AA2" w:rsidRPr="00A45FF4" w:rsidRDefault="00D40886" w:rsidP="00CF03A9">
      <w:pPr>
        <w:pStyle w:val="Bezmezer"/>
        <w:ind w:left="360"/>
        <w:rPr>
          <w:i/>
        </w:rPr>
      </w:pPr>
      <w:r w:rsidRPr="00A45FF4">
        <w:rPr>
          <w:i/>
        </w:rPr>
        <w:t>Finanční dar 30tis Kč pro zemřelého hasiče Ing.</w:t>
      </w:r>
      <w:r w:rsidR="00C57095">
        <w:rPr>
          <w:i/>
        </w:rPr>
        <w:t xml:space="preserve"> </w:t>
      </w:r>
      <w:proofErr w:type="spellStart"/>
      <w:r w:rsidRPr="00A45FF4">
        <w:rPr>
          <w:i/>
        </w:rPr>
        <w:t>J.Dvořáka</w:t>
      </w:r>
      <w:proofErr w:type="spellEnd"/>
      <w:r w:rsidRPr="00A45FF4">
        <w:rPr>
          <w:i/>
        </w:rPr>
        <w:t xml:space="preserve"> odeslán na transparentní účet.</w:t>
      </w:r>
    </w:p>
    <w:p w:rsidR="00B55AA2" w:rsidRPr="00A45FF4" w:rsidRDefault="00B55AA2" w:rsidP="00052F6A">
      <w:pPr>
        <w:pStyle w:val="Bezmezer"/>
        <w:rPr>
          <w:i/>
        </w:rPr>
      </w:pPr>
    </w:p>
    <w:p w:rsidR="00A17A71" w:rsidRPr="00A45FF4" w:rsidRDefault="003929CF" w:rsidP="00CF2855">
      <w:pPr>
        <w:pStyle w:val="Bezmezer"/>
        <w:rPr>
          <w:i/>
        </w:rPr>
      </w:pPr>
      <w:r w:rsidRPr="00A45FF4">
        <w:rPr>
          <w:i/>
        </w:rPr>
        <w:t xml:space="preserve">       </w:t>
      </w:r>
      <w:r w:rsidR="003006A6" w:rsidRPr="00A45FF4">
        <w:rPr>
          <w:i/>
        </w:rPr>
        <w:t xml:space="preserve">ZO  bere  na vědomí  </w:t>
      </w:r>
      <w:r w:rsidR="00142B2B" w:rsidRPr="00A45FF4">
        <w:rPr>
          <w:i/>
        </w:rPr>
        <w:t>plnění  usnese</w:t>
      </w:r>
      <w:r w:rsidR="00324AB5" w:rsidRPr="00A45FF4">
        <w:rPr>
          <w:i/>
        </w:rPr>
        <w:t xml:space="preserve">ní  z ustavujícího  zasedání ZO ze dne  </w:t>
      </w:r>
      <w:r w:rsidR="00D40886" w:rsidRPr="00A45FF4">
        <w:rPr>
          <w:i/>
        </w:rPr>
        <w:t>13.3.2023</w:t>
      </w:r>
      <w:r w:rsidR="00142B2B" w:rsidRPr="00A45FF4">
        <w:rPr>
          <w:i/>
        </w:rPr>
        <w:t xml:space="preserve"> bez  </w:t>
      </w:r>
      <w:r w:rsidR="003006A6" w:rsidRPr="00A45FF4">
        <w:rPr>
          <w:i/>
        </w:rPr>
        <w:t xml:space="preserve">připomínek.  </w:t>
      </w:r>
      <w:r w:rsidR="003006A6" w:rsidRPr="00A45FF4">
        <w:rPr>
          <w:rFonts w:ascii="Calibri" w:eastAsia="Calibri" w:hAnsi="Calibri" w:cs="Times New Roman"/>
          <w:i/>
        </w:rPr>
        <w:t xml:space="preserve">                                             </w:t>
      </w:r>
    </w:p>
    <w:p w:rsidR="00EF2D58" w:rsidRPr="00EF2D58" w:rsidRDefault="00901D6E" w:rsidP="002D6DA2">
      <w:pPr>
        <w:pStyle w:val="Bezmezer"/>
        <w:rPr>
          <w:rFonts w:ascii="Calibri" w:eastAsia="Calibri" w:hAnsi="Calibri" w:cs="Times New Roman"/>
          <w:b/>
          <w:i/>
        </w:rPr>
      </w:pPr>
      <w:r w:rsidRPr="00A45FF4">
        <w:rPr>
          <w:rFonts w:ascii="Calibri" w:eastAsia="Calibri" w:hAnsi="Calibri" w:cs="Times New Roman"/>
          <w:i/>
        </w:rPr>
        <w:t xml:space="preserve">       </w:t>
      </w:r>
      <w:r w:rsidR="00EF2D58" w:rsidRPr="00EF2D58">
        <w:rPr>
          <w:rFonts w:ascii="Calibri" w:eastAsia="Calibri" w:hAnsi="Calibri" w:cs="Times New Roman"/>
          <w:b/>
          <w:i/>
        </w:rPr>
        <w:t xml:space="preserve">Přichází zastupitel obce </w:t>
      </w:r>
      <w:proofErr w:type="spellStart"/>
      <w:r w:rsidR="00EF2D58" w:rsidRPr="00EF2D58">
        <w:rPr>
          <w:rFonts w:ascii="Calibri" w:eastAsia="Calibri" w:hAnsi="Calibri" w:cs="Times New Roman"/>
          <w:b/>
          <w:i/>
        </w:rPr>
        <w:t>D.Cintula</w:t>
      </w:r>
      <w:proofErr w:type="spellEnd"/>
      <w:r w:rsidR="00EF2D58" w:rsidRPr="00EF2D58">
        <w:rPr>
          <w:rFonts w:ascii="Calibri" w:eastAsia="Calibri" w:hAnsi="Calibri" w:cs="Times New Roman"/>
          <w:b/>
          <w:i/>
        </w:rPr>
        <w:t xml:space="preserve"> – čas 17,50 hod.</w:t>
      </w:r>
    </w:p>
    <w:p w:rsidR="002974F4" w:rsidRPr="00A45FF4" w:rsidRDefault="00901D6E" w:rsidP="002D6DA2">
      <w:pPr>
        <w:pStyle w:val="Bezmezer"/>
        <w:rPr>
          <w:i/>
        </w:rPr>
      </w:pPr>
      <w:r w:rsidRPr="00A45FF4">
        <w:rPr>
          <w:rFonts w:ascii="Calibri" w:eastAsia="Calibri" w:hAnsi="Calibri" w:cs="Times New Roman"/>
          <w:i/>
        </w:rPr>
        <w:t xml:space="preserve">                                 </w:t>
      </w:r>
      <w:r w:rsidR="000F542D" w:rsidRPr="00A45FF4">
        <w:rPr>
          <w:i/>
        </w:rPr>
        <w:t xml:space="preserve">      </w:t>
      </w:r>
      <w:r w:rsidR="00E74FB5" w:rsidRPr="00A45FF4">
        <w:rPr>
          <w:i/>
        </w:rPr>
        <w:t xml:space="preserve">                                                                                 </w:t>
      </w:r>
      <w:r w:rsidR="005B748C" w:rsidRPr="00A45FF4">
        <w:rPr>
          <w:i/>
        </w:rPr>
        <w:t xml:space="preserve">                              </w:t>
      </w:r>
    </w:p>
    <w:p w:rsidR="00F40C34" w:rsidRPr="00A45FF4" w:rsidRDefault="00EA2DD0" w:rsidP="00874525">
      <w:pPr>
        <w:pStyle w:val="Bezmezer"/>
        <w:numPr>
          <w:ilvl w:val="0"/>
          <w:numId w:val="1"/>
        </w:numPr>
        <w:rPr>
          <w:b/>
          <w:i/>
          <w:u w:val="single"/>
        </w:rPr>
      </w:pPr>
      <w:r w:rsidRPr="00A45FF4">
        <w:rPr>
          <w:b/>
          <w:i/>
          <w:u w:val="single"/>
        </w:rPr>
        <w:t xml:space="preserve">Rozpočtové opatření č. </w:t>
      </w:r>
      <w:r w:rsidR="00D40886" w:rsidRPr="00A45FF4">
        <w:rPr>
          <w:b/>
          <w:i/>
          <w:u w:val="single"/>
        </w:rPr>
        <w:t>2</w:t>
      </w:r>
      <w:r w:rsidR="00B55AA2" w:rsidRPr="00A45FF4">
        <w:rPr>
          <w:b/>
          <w:i/>
          <w:u w:val="single"/>
        </w:rPr>
        <w:t>/2023</w:t>
      </w:r>
      <w:r w:rsidR="00DF3E37" w:rsidRPr="00A45FF4">
        <w:rPr>
          <w:b/>
          <w:i/>
          <w:u w:val="single"/>
        </w:rPr>
        <w:t xml:space="preserve">  </w:t>
      </w:r>
    </w:p>
    <w:p w:rsidR="003006A6" w:rsidRPr="00A45FF4" w:rsidRDefault="003929CF" w:rsidP="003006A6">
      <w:pPr>
        <w:pStyle w:val="Bezmezer"/>
        <w:rPr>
          <w:i/>
        </w:rPr>
      </w:pPr>
      <w:r w:rsidRPr="00A45FF4">
        <w:rPr>
          <w:i/>
        </w:rPr>
        <w:t xml:space="preserve">       </w:t>
      </w:r>
      <w:r w:rsidR="00054B4F" w:rsidRPr="00A45FF4">
        <w:rPr>
          <w:i/>
        </w:rPr>
        <w:t>ZO projednalo předložený návrh rozpočtového opatření č</w:t>
      </w:r>
      <w:r w:rsidR="00D40886" w:rsidRPr="00A45FF4">
        <w:rPr>
          <w:i/>
        </w:rPr>
        <w:t>.2</w:t>
      </w:r>
      <w:r w:rsidR="006B1A16" w:rsidRPr="00A45FF4">
        <w:rPr>
          <w:i/>
        </w:rPr>
        <w:t>/2023</w:t>
      </w:r>
      <w:r w:rsidR="00FA6B94" w:rsidRPr="00A45FF4">
        <w:rPr>
          <w:i/>
        </w:rPr>
        <w:t xml:space="preserve"> , ve kterém se navyšují </w:t>
      </w:r>
      <w:r w:rsidR="00C57095">
        <w:rPr>
          <w:i/>
        </w:rPr>
        <w:t xml:space="preserve"> </w:t>
      </w:r>
      <w:r w:rsidR="006B1A16" w:rsidRPr="00A45FF4">
        <w:rPr>
          <w:i/>
        </w:rPr>
        <w:t>pří</w:t>
      </w:r>
      <w:r w:rsidR="00F363E6" w:rsidRPr="00A45FF4">
        <w:rPr>
          <w:i/>
        </w:rPr>
        <w:t xml:space="preserve">jmy </w:t>
      </w:r>
      <w:r w:rsidR="00D66E16" w:rsidRPr="00A45FF4">
        <w:rPr>
          <w:i/>
        </w:rPr>
        <w:t xml:space="preserve"> </w:t>
      </w:r>
      <w:r w:rsidR="00F363E6" w:rsidRPr="00A45FF4">
        <w:rPr>
          <w:i/>
        </w:rPr>
        <w:t xml:space="preserve">o </w:t>
      </w:r>
    </w:p>
    <w:p w:rsidR="00F363E6" w:rsidRPr="00A45FF4" w:rsidRDefault="00DC5D33" w:rsidP="003006A6">
      <w:pPr>
        <w:pStyle w:val="Bezmezer"/>
        <w:rPr>
          <w:i/>
        </w:rPr>
      </w:pPr>
      <w:r w:rsidRPr="00A45FF4">
        <w:rPr>
          <w:i/>
        </w:rPr>
        <w:t xml:space="preserve">       122.700,- Kč a výdaje  o 111.500</w:t>
      </w:r>
      <w:r w:rsidR="00F363E6" w:rsidRPr="00A45FF4">
        <w:rPr>
          <w:i/>
        </w:rPr>
        <w:t>,- Kč.</w:t>
      </w:r>
      <w:r w:rsidR="006B1A16" w:rsidRPr="00A45FF4">
        <w:rPr>
          <w:i/>
        </w:rPr>
        <w:t xml:space="preserve"> Financování tudíž činí </w:t>
      </w:r>
      <w:r w:rsidRPr="00A45FF4">
        <w:rPr>
          <w:i/>
        </w:rPr>
        <w:t xml:space="preserve"> -11.200</w:t>
      </w:r>
      <w:r w:rsidR="006B1A16" w:rsidRPr="00A45FF4">
        <w:rPr>
          <w:i/>
        </w:rPr>
        <w:t>,- Kč.</w:t>
      </w:r>
    </w:p>
    <w:p w:rsidR="00F363E6" w:rsidRPr="00A45FF4" w:rsidRDefault="00F363E6" w:rsidP="003006A6">
      <w:pPr>
        <w:pStyle w:val="Bezmezer"/>
        <w:rPr>
          <w:i/>
        </w:rPr>
      </w:pPr>
    </w:p>
    <w:p w:rsidR="003006A6" w:rsidRPr="00A45FF4" w:rsidRDefault="00A75166" w:rsidP="003006A6">
      <w:pPr>
        <w:pStyle w:val="Bezmezer"/>
        <w:rPr>
          <w:i/>
          <w:u w:val="single"/>
          <w:lang w:eastAsia="cs-CZ"/>
        </w:rPr>
      </w:pPr>
      <w:r w:rsidRPr="00A45FF4">
        <w:rPr>
          <w:rFonts w:ascii="Calibri" w:hAnsi="Calibri"/>
          <w:i/>
          <w:color w:val="943634" w:themeColor="accent2" w:themeShade="BF"/>
          <w:sz w:val="18"/>
          <w:szCs w:val="18"/>
        </w:rPr>
        <w:t xml:space="preserve">       </w:t>
      </w:r>
      <w:r w:rsidR="0099170B" w:rsidRPr="00A45FF4">
        <w:rPr>
          <w:rFonts w:ascii="Calibri" w:hAnsi="Calibri"/>
          <w:i/>
          <w:color w:val="943634" w:themeColor="accent2" w:themeShade="BF"/>
          <w:sz w:val="18"/>
          <w:szCs w:val="18"/>
        </w:rPr>
        <w:t> </w:t>
      </w:r>
      <w:r w:rsidR="003006A6" w:rsidRPr="00A45FF4">
        <w:rPr>
          <w:i/>
          <w:u w:val="single"/>
          <w:lang w:eastAsia="cs-CZ"/>
        </w:rPr>
        <w:t>Návrh na usnesení:</w:t>
      </w:r>
    </w:p>
    <w:p w:rsidR="00F363E6" w:rsidRPr="00A45FF4" w:rsidRDefault="00A75166" w:rsidP="00187130">
      <w:pPr>
        <w:pStyle w:val="Bezmezer"/>
        <w:rPr>
          <w:i/>
        </w:rPr>
      </w:pPr>
      <w:r w:rsidRPr="00A45FF4">
        <w:rPr>
          <w:i/>
        </w:rPr>
        <w:t xml:space="preserve">      </w:t>
      </w:r>
      <w:r w:rsidR="00187130" w:rsidRPr="00A45FF4">
        <w:rPr>
          <w:i/>
        </w:rPr>
        <w:t>ZO projednalo a s</w:t>
      </w:r>
      <w:r w:rsidR="004E01D6" w:rsidRPr="00A45FF4">
        <w:rPr>
          <w:i/>
        </w:rPr>
        <w:t xml:space="preserve">chválilo rozpočtové opatření </w:t>
      </w:r>
      <w:r w:rsidR="00EF2D58">
        <w:rPr>
          <w:i/>
        </w:rPr>
        <w:t xml:space="preserve">č.2/2023 </w:t>
      </w:r>
      <w:r w:rsidR="00C57095">
        <w:rPr>
          <w:i/>
        </w:rPr>
        <w:t>ve výši  pří</w:t>
      </w:r>
      <w:r w:rsidR="00DC5D33" w:rsidRPr="00A45FF4">
        <w:rPr>
          <w:i/>
        </w:rPr>
        <w:t>jmy + 122.700</w:t>
      </w:r>
      <w:r w:rsidR="00F363E6" w:rsidRPr="00A45FF4">
        <w:rPr>
          <w:i/>
        </w:rPr>
        <w:t xml:space="preserve">,- Kč a výdaje o </w:t>
      </w:r>
    </w:p>
    <w:p w:rsidR="00FA6B94" w:rsidRPr="00A45FF4" w:rsidRDefault="00C57095" w:rsidP="00187130">
      <w:pPr>
        <w:pStyle w:val="Bezmezer"/>
        <w:rPr>
          <w:i/>
        </w:rPr>
      </w:pPr>
      <w:r>
        <w:rPr>
          <w:i/>
        </w:rPr>
        <w:t xml:space="preserve">      111.50</w:t>
      </w:r>
      <w:r w:rsidR="006B1A16" w:rsidRPr="00A45FF4">
        <w:rPr>
          <w:i/>
        </w:rPr>
        <w:t>0</w:t>
      </w:r>
      <w:r w:rsidR="00F363E6" w:rsidRPr="00A45FF4">
        <w:rPr>
          <w:i/>
        </w:rPr>
        <w:t>,- Kč.</w:t>
      </w:r>
      <w:r w:rsidR="006B1A16" w:rsidRPr="00A45FF4">
        <w:rPr>
          <w:i/>
        </w:rPr>
        <w:t xml:space="preserve"> Financování činí </w:t>
      </w:r>
      <w:r w:rsidR="00DC5D33" w:rsidRPr="00A45FF4">
        <w:rPr>
          <w:i/>
        </w:rPr>
        <w:t>-11.200</w:t>
      </w:r>
      <w:r w:rsidR="006B1A16" w:rsidRPr="00A45FF4">
        <w:rPr>
          <w:i/>
        </w:rPr>
        <w:t>,- Kč.</w:t>
      </w:r>
    </w:p>
    <w:p w:rsidR="00187130" w:rsidRPr="00A45FF4" w:rsidRDefault="00187130" w:rsidP="00187130">
      <w:pPr>
        <w:pStyle w:val="Bezmezer"/>
        <w:rPr>
          <w:i/>
        </w:rPr>
      </w:pPr>
      <w:r w:rsidRPr="00A45FF4">
        <w:rPr>
          <w:i/>
        </w:rPr>
        <w:t xml:space="preserve">                                                                                                                  </w:t>
      </w:r>
      <w:r w:rsidR="00A75166" w:rsidRPr="00A45FF4">
        <w:rPr>
          <w:i/>
        </w:rPr>
        <w:t xml:space="preserve">                                                                        </w:t>
      </w:r>
      <w:r w:rsidRPr="00A45FF4">
        <w:rPr>
          <w:i/>
        </w:rPr>
        <w:t xml:space="preserve">           </w:t>
      </w:r>
      <w:r w:rsidR="00EF2D58">
        <w:rPr>
          <w:rFonts w:ascii="Calibri" w:eastAsia="Calibri" w:hAnsi="Calibri" w:cs="Times New Roman"/>
          <w:i/>
        </w:rPr>
        <w:t>7</w:t>
      </w:r>
      <w:r w:rsidRPr="00A45FF4">
        <w:rPr>
          <w:rFonts w:ascii="Calibri" w:eastAsia="Calibri" w:hAnsi="Calibri" w:cs="Times New Roman"/>
          <w:i/>
        </w:rPr>
        <w:t xml:space="preserve"> : 0 : 0</w:t>
      </w:r>
    </w:p>
    <w:p w:rsidR="00740936" w:rsidRPr="00A45FF4" w:rsidRDefault="00F55787" w:rsidP="006B1A16">
      <w:pPr>
        <w:spacing w:line="240" w:lineRule="auto"/>
        <w:rPr>
          <w:rStyle w:val="Zdraznnintenzivn"/>
          <w:b w:val="0"/>
          <w:color w:val="auto"/>
        </w:rPr>
      </w:pPr>
      <w:r w:rsidRPr="00A45FF4">
        <w:rPr>
          <w:rFonts w:ascii="Times New Roman" w:eastAsia="Times New Roman" w:hAnsi="Times New Roman" w:cs="Times New Roman"/>
          <w:i/>
          <w:color w:val="943634" w:themeColor="accent2" w:themeShade="BF"/>
          <w:sz w:val="18"/>
          <w:szCs w:val="18"/>
          <w:lang w:eastAsia="cs-CZ"/>
        </w:rPr>
        <w:t xml:space="preserve">   </w:t>
      </w:r>
      <w:r w:rsidR="00DC5D33" w:rsidRPr="00A45FF4">
        <w:rPr>
          <w:rStyle w:val="Zdraznnintenzivn"/>
          <w:color w:val="auto"/>
        </w:rPr>
        <w:t xml:space="preserve">   Usnesení č. 4/5</w:t>
      </w:r>
      <w:r w:rsidR="006B1A16" w:rsidRPr="00A45FF4">
        <w:rPr>
          <w:rStyle w:val="Zdraznnintenzivn"/>
          <w:color w:val="auto"/>
        </w:rPr>
        <w:t>/2023</w:t>
      </w:r>
      <w:r w:rsidR="00EF2D58">
        <w:rPr>
          <w:rStyle w:val="Zdraznnintenzivn"/>
          <w:color w:val="auto"/>
        </w:rPr>
        <w:t xml:space="preserve"> bylo </w:t>
      </w:r>
      <w:r w:rsidR="003006A6" w:rsidRPr="00A45FF4">
        <w:rPr>
          <w:rStyle w:val="Zdraznnintenzivn"/>
          <w:color w:val="auto"/>
        </w:rPr>
        <w:t>schváleno.</w:t>
      </w:r>
      <w:r w:rsidR="003006A6" w:rsidRPr="00A45FF4">
        <w:rPr>
          <w:rStyle w:val="Zdraznnintenzivn"/>
          <w:b w:val="0"/>
          <w:color w:val="auto"/>
        </w:rPr>
        <w:t xml:space="preserve">        </w:t>
      </w:r>
    </w:p>
    <w:p w:rsidR="00EF2D58" w:rsidRPr="00EF2D58" w:rsidRDefault="00740936" w:rsidP="00EF2D58">
      <w:pPr>
        <w:pStyle w:val="Odstavecseseznamem"/>
        <w:numPr>
          <w:ilvl w:val="0"/>
          <w:numId w:val="1"/>
        </w:numPr>
        <w:spacing w:line="240" w:lineRule="auto"/>
        <w:rPr>
          <w:rStyle w:val="Zdraznnintenzivn"/>
          <w:b w:val="0"/>
          <w:color w:val="auto"/>
          <w:u w:val="single"/>
        </w:rPr>
      </w:pPr>
      <w:r w:rsidRPr="00EF2D58">
        <w:rPr>
          <w:rFonts w:ascii="Calibri" w:hAnsi="Calibri" w:cs="Calibri"/>
          <w:b/>
          <w:i/>
          <w:iCs/>
          <w:u w:val="single"/>
        </w:rPr>
        <w:t>Zpráva o výsledku přezkoumání hospodaření obce za r. 2022</w:t>
      </w:r>
      <w:r w:rsidR="003006A6" w:rsidRPr="00EF2D58">
        <w:rPr>
          <w:rStyle w:val="Zdraznnintenzivn"/>
          <w:b w:val="0"/>
          <w:color w:val="auto"/>
          <w:u w:val="single"/>
        </w:rPr>
        <w:t xml:space="preserve">   </w:t>
      </w:r>
    </w:p>
    <w:p w:rsidR="00120D57" w:rsidRPr="00EF2D58" w:rsidRDefault="00EF2D58" w:rsidP="00EF2D58">
      <w:pPr>
        <w:pStyle w:val="Odstavecseseznamem"/>
        <w:spacing w:line="240" w:lineRule="auto"/>
        <w:ind w:left="360"/>
        <w:rPr>
          <w:i/>
        </w:rPr>
      </w:pPr>
      <w:r w:rsidRPr="00A45FF4">
        <w:rPr>
          <w:rFonts w:ascii="Calibri" w:eastAsia="Calibri" w:hAnsi="Calibri" w:cs="Times New Roman"/>
          <w:i/>
        </w:rPr>
        <w:t>Starostka přečetla závěr z přezkoumání hospodaření za r. 2022: Nebyly zjištěny chyby a nedostatky.</w:t>
      </w:r>
      <w:r w:rsidR="003006A6" w:rsidRPr="00EF2D58">
        <w:rPr>
          <w:rStyle w:val="Zdraznnintenzivn"/>
          <w:b w:val="0"/>
          <w:color w:val="auto"/>
          <w:u w:val="single"/>
        </w:rPr>
        <w:t xml:space="preserve">                                                                                    </w:t>
      </w:r>
      <w:r w:rsidR="003006A6" w:rsidRPr="00EF2D58">
        <w:rPr>
          <w:b/>
          <w:i/>
          <w:u w:val="single"/>
        </w:rPr>
        <w:t xml:space="preserve">     </w:t>
      </w:r>
      <w:r w:rsidR="00FB6C6C" w:rsidRPr="00EF2D58">
        <w:rPr>
          <w:b/>
          <w:i/>
          <w:u w:val="single"/>
        </w:rPr>
        <w:t xml:space="preserve">                                              </w:t>
      </w:r>
      <w:r w:rsidR="005A6493" w:rsidRPr="00EF2D58">
        <w:rPr>
          <w:b/>
          <w:i/>
          <w:u w:val="single"/>
        </w:rPr>
        <w:t xml:space="preserve">               </w:t>
      </w:r>
      <w:r w:rsidR="0080555F" w:rsidRPr="00EF2D58">
        <w:rPr>
          <w:b/>
          <w:i/>
          <w:u w:val="single"/>
        </w:rPr>
        <w:t xml:space="preserve">  </w:t>
      </w:r>
      <w:r w:rsidRPr="00EF2D58">
        <w:rPr>
          <w:b/>
          <w:i/>
          <w:u w:val="single"/>
        </w:rPr>
        <w:t xml:space="preserve">  </w:t>
      </w:r>
    </w:p>
    <w:p w:rsidR="004E01D6" w:rsidRPr="00A45FF4" w:rsidRDefault="004738B9" w:rsidP="004E01D6">
      <w:pPr>
        <w:pStyle w:val="Bezmezer"/>
        <w:rPr>
          <w:i/>
        </w:rPr>
      </w:pPr>
      <w:r w:rsidRPr="00A45FF4">
        <w:rPr>
          <w:b/>
          <w:i/>
        </w:rPr>
        <w:t xml:space="preserve">       ZO bere na vědomí</w:t>
      </w:r>
      <w:r w:rsidRPr="00A45FF4">
        <w:rPr>
          <w:i/>
        </w:rPr>
        <w:t xml:space="preserve"> zprávu o výsledku přezkou</w:t>
      </w:r>
      <w:r w:rsidR="00EF2D58">
        <w:rPr>
          <w:i/>
        </w:rPr>
        <w:t>mání hospodaření obce za r. 2022</w:t>
      </w:r>
      <w:r w:rsidRPr="00A45FF4">
        <w:rPr>
          <w:i/>
        </w:rPr>
        <w:t>, která proběhla „ bez výhrad“ .</w:t>
      </w:r>
    </w:p>
    <w:p w:rsidR="00F55787" w:rsidRPr="00A45FF4" w:rsidRDefault="00F55787" w:rsidP="004E01D6">
      <w:pPr>
        <w:pStyle w:val="Bezmezer"/>
        <w:rPr>
          <w:i/>
        </w:rPr>
      </w:pPr>
    </w:p>
    <w:p w:rsidR="00120D57" w:rsidRPr="00A45FF4" w:rsidRDefault="004738B9" w:rsidP="00F55787">
      <w:pPr>
        <w:pStyle w:val="Bezmezer"/>
        <w:numPr>
          <w:ilvl w:val="0"/>
          <w:numId w:val="1"/>
        </w:numPr>
        <w:rPr>
          <w:rFonts w:cs="Calibri"/>
          <w:b/>
          <w:i/>
          <w:iCs/>
          <w:u w:val="single"/>
        </w:rPr>
      </w:pPr>
      <w:r w:rsidRPr="00A45FF4">
        <w:rPr>
          <w:rFonts w:cs="Calibri"/>
          <w:b/>
          <w:i/>
          <w:iCs/>
          <w:u w:val="single"/>
        </w:rPr>
        <w:t>Závěrečný účet obce za r. 2022</w:t>
      </w:r>
    </w:p>
    <w:p w:rsidR="00B81718" w:rsidRPr="00A45FF4" w:rsidRDefault="00EF2D58" w:rsidP="00B81718">
      <w:pPr>
        <w:pStyle w:val="Odstavecseseznamem"/>
        <w:spacing w:line="240" w:lineRule="auto"/>
        <w:ind w:left="36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Zastupitelé obce projednali </w:t>
      </w:r>
      <w:r w:rsidR="00B81718" w:rsidRPr="00A45FF4">
        <w:rPr>
          <w:rFonts w:ascii="Calibri" w:eastAsia="Calibri" w:hAnsi="Calibri" w:cs="Times New Roman"/>
          <w:i/>
        </w:rPr>
        <w:t>celoroční hospodaření obce a předložený závěrečný účet obce  za r</w:t>
      </w:r>
      <w:r>
        <w:rPr>
          <w:rFonts w:ascii="Calibri" w:eastAsia="Calibri" w:hAnsi="Calibri" w:cs="Times New Roman"/>
          <w:i/>
        </w:rPr>
        <w:t xml:space="preserve">ok 2022 a přijali tento návrh </w:t>
      </w:r>
      <w:r w:rsidR="00B81718" w:rsidRPr="00A45FF4">
        <w:rPr>
          <w:rFonts w:ascii="Calibri" w:eastAsia="Calibri" w:hAnsi="Calibri" w:cs="Times New Roman"/>
          <w:i/>
        </w:rPr>
        <w:t xml:space="preserve"> usnesení:</w:t>
      </w:r>
    </w:p>
    <w:p w:rsidR="000E34CA" w:rsidRPr="00A45FF4" w:rsidRDefault="009B5590" w:rsidP="000E34CA">
      <w:pPr>
        <w:pStyle w:val="Bezmezer"/>
        <w:rPr>
          <w:i/>
          <w:u w:val="single"/>
          <w:lang w:eastAsia="cs-CZ"/>
        </w:rPr>
      </w:pPr>
      <w:r w:rsidRPr="00A45FF4">
        <w:rPr>
          <w:i/>
          <w:lang w:eastAsia="cs-CZ"/>
        </w:rPr>
        <w:t xml:space="preserve">     </w:t>
      </w:r>
      <w:r w:rsidR="00B81718" w:rsidRPr="00A45FF4">
        <w:rPr>
          <w:i/>
          <w:lang w:eastAsia="cs-CZ"/>
        </w:rPr>
        <w:t xml:space="preserve">  </w:t>
      </w:r>
      <w:r w:rsidR="000E34CA" w:rsidRPr="00A45FF4">
        <w:rPr>
          <w:i/>
          <w:u w:val="single"/>
          <w:lang w:eastAsia="cs-CZ"/>
        </w:rPr>
        <w:t>Návrh na usnesení:</w:t>
      </w:r>
    </w:p>
    <w:p w:rsidR="00B81718" w:rsidRPr="00A45FF4" w:rsidRDefault="00EF2D58" w:rsidP="00B81718">
      <w:pPr>
        <w:pStyle w:val="Bezmezer"/>
        <w:rPr>
          <w:i/>
        </w:rPr>
      </w:pPr>
      <w:r>
        <w:rPr>
          <w:i/>
        </w:rPr>
        <w:t xml:space="preserve">       ZO projednalo a </w:t>
      </w:r>
      <w:r w:rsidR="00B81718" w:rsidRPr="00A45FF4">
        <w:rPr>
          <w:i/>
        </w:rPr>
        <w:t xml:space="preserve">schválilo celoroční hospodaření obce a závěrečný účet obce za rok 2022 včetně Zprávy o   </w:t>
      </w:r>
    </w:p>
    <w:p w:rsidR="00B81718" w:rsidRPr="00A45FF4" w:rsidRDefault="00B81718" w:rsidP="00B81718">
      <w:pPr>
        <w:pStyle w:val="Bezmezer"/>
        <w:rPr>
          <w:i/>
        </w:rPr>
      </w:pPr>
      <w:r w:rsidRPr="00A45FF4">
        <w:rPr>
          <w:i/>
        </w:rPr>
        <w:t xml:space="preserve">       přezkoumání hospodaření obce za rok 2022 „BEZ VÝHRAD“.</w:t>
      </w:r>
      <w:r w:rsidR="00F55787" w:rsidRPr="00A45FF4">
        <w:rPr>
          <w:i/>
        </w:rPr>
        <w:t xml:space="preserve">                                                    </w:t>
      </w:r>
      <w:r w:rsidR="00EF2D58">
        <w:rPr>
          <w:i/>
        </w:rPr>
        <w:t xml:space="preserve">                               7</w:t>
      </w:r>
      <w:r w:rsidR="00F55787" w:rsidRPr="00A45FF4">
        <w:rPr>
          <w:i/>
        </w:rPr>
        <w:t xml:space="preserve"> : 0 : 0</w:t>
      </w:r>
    </w:p>
    <w:p w:rsidR="009B5590" w:rsidRPr="00A45FF4" w:rsidRDefault="009B5590" w:rsidP="009B5590">
      <w:pPr>
        <w:pStyle w:val="Bezmezer"/>
        <w:tabs>
          <w:tab w:val="left" w:pos="6300"/>
        </w:tabs>
        <w:rPr>
          <w:i/>
        </w:rPr>
      </w:pPr>
      <w:r w:rsidRPr="00A45FF4">
        <w:rPr>
          <w:i/>
        </w:rPr>
        <w:tab/>
        <w:t xml:space="preserve">                                               </w:t>
      </w:r>
      <w:r w:rsidR="00F55787" w:rsidRPr="00A45FF4">
        <w:rPr>
          <w:i/>
        </w:rPr>
        <w:t xml:space="preserve">                       </w:t>
      </w:r>
    </w:p>
    <w:p w:rsidR="00A85C36" w:rsidRPr="00A45FF4" w:rsidRDefault="009B5590" w:rsidP="007209C9">
      <w:pPr>
        <w:pStyle w:val="Bezmezer"/>
        <w:rPr>
          <w:rStyle w:val="Zdraznnintenzivn"/>
          <w:b w:val="0"/>
          <w:bCs w:val="0"/>
          <w:iCs w:val="0"/>
          <w:color w:val="auto"/>
        </w:rPr>
      </w:pPr>
      <w:r w:rsidRPr="00A45FF4">
        <w:rPr>
          <w:i/>
        </w:rPr>
        <w:t xml:space="preserve">   </w:t>
      </w:r>
      <w:r w:rsidR="00E45D88" w:rsidRPr="00A45FF4">
        <w:rPr>
          <w:rStyle w:val="Zdraznnintenzivn"/>
          <w:color w:val="auto"/>
        </w:rPr>
        <w:t xml:space="preserve">  </w:t>
      </w:r>
      <w:r w:rsidR="00A85C36" w:rsidRPr="00A45FF4">
        <w:rPr>
          <w:rStyle w:val="Zdraznnintenzivn"/>
          <w:color w:val="auto"/>
        </w:rPr>
        <w:t xml:space="preserve">Usnesení č. </w:t>
      </w:r>
      <w:r w:rsidR="00B81718" w:rsidRPr="00A45FF4">
        <w:rPr>
          <w:rStyle w:val="Zdraznnintenzivn"/>
          <w:color w:val="auto"/>
        </w:rPr>
        <w:t>5/5</w:t>
      </w:r>
      <w:r w:rsidR="00E45D88" w:rsidRPr="00A45FF4">
        <w:rPr>
          <w:rStyle w:val="Zdraznnintenzivn"/>
          <w:color w:val="auto"/>
        </w:rPr>
        <w:t>/2023</w:t>
      </w:r>
      <w:r w:rsidR="00EF2D58">
        <w:rPr>
          <w:rStyle w:val="Zdraznnintenzivn"/>
          <w:color w:val="auto"/>
        </w:rPr>
        <w:t xml:space="preserve"> bylo </w:t>
      </w:r>
      <w:r w:rsidR="00A85C36" w:rsidRPr="00A45FF4">
        <w:rPr>
          <w:rStyle w:val="Zdraznnintenzivn"/>
          <w:color w:val="auto"/>
        </w:rPr>
        <w:t>schváleno.</w:t>
      </w:r>
    </w:p>
    <w:p w:rsidR="00167FEC" w:rsidRPr="00A45FF4" w:rsidRDefault="007209C9" w:rsidP="00167FEC">
      <w:pPr>
        <w:pStyle w:val="Bezmezer"/>
        <w:rPr>
          <w:b/>
          <w:i/>
          <w:u w:val="single"/>
        </w:rPr>
      </w:pPr>
      <w:r w:rsidRPr="00A45FF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443F" w:rsidRPr="00A45FF4">
        <w:rPr>
          <w:i/>
        </w:rPr>
        <w:t xml:space="preserve">                                                                                                                                                       </w:t>
      </w:r>
      <w:r w:rsidR="00167FEC" w:rsidRPr="00A45FF4">
        <w:rPr>
          <w:i/>
        </w:rPr>
        <w:t xml:space="preserve">                          </w:t>
      </w:r>
      <w:r w:rsidR="00A85C36" w:rsidRPr="00A45FF4">
        <w:rPr>
          <w:i/>
        </w:rPr>
        <w:t>7</w:t>
      </w:r>
      <w:r w:rsidR="00F23DCB" w:rsidRPr="00A45FF4">
        <w:rPr>
          <w:i/>
        </w:rPr>
        <w:t xml:space="preserve">/ </w:t>
      </w:r>
      <w:r w:rsidR="00520E63" w:rsidRPr="00A45FF4">
        <w:rPr>
          <w:i/>
        </w:rPr>
        <w:t xml:space="preserve"> </w:t>
      </w:r>
      <w:r w:rsidR="00B81718" w:rsidRPr="00A45FF4">
        <w:rPr>
          <w:rFonts w:ascii="Calibri" w:hAnsi="Calibri" w:cs="Calibri"/>
          <w:b/>
          <w:i/>
          <w:iCs/>
          <w:u w:val="single"/>
        </w:rPr>
        <w:t>Účetní závěrka  za r. 2022</w:t>
      </w:r>
    </w:p>
    <w:p w:rsidR="00B81718" w:rsidRPr="00A45FF4" w:rsidRDefault="00B81718" w:rsidP="00B81718">
      <w:pPr>
        <w:spacing w:line="240" w:lineRule="auto"/>
        <w:rPr>
          <w:i/>
        </w:rPr>
      </w:pPr>
      <w:r w:rsidRPr="00A45FF4">
        <w:rPr>
          <w:i/>
        </w:rPr>
        <w:t xml:space="preserve">      Zastupitelé obce projednali předloženou roční závěrku za rok 2018 a přijali tento návrh usnesení:</w:t>
      </w:r>
    </w:p>
    <w:p w:rsidR="00D402C2" w:rsidRPr="00A45FF4" w:rsidRDefault="00333764" w:rsidP="00D402C2">
      <w:pPr>
        <w:pStyle w:val="Bezmezer"/>
        <w:rPr>
          <w:i/>
          <w:color w:val="000000" w:themeColor="text1"/>
        </w:rPr>
      </w:pPr>
      <w:r w:rsidRPr="00A45FF4">
        <w:rPr>
          <w:i/>
          <w:color w:val="000000" w:themeColor="text1"/>
        </w:rPr>
        <w:lastRenderedPageBreak/>
        <w:t xml:space="preserve">      </w:t>
      </w:r>
    </w:p>
    <w:p w:rsidR="00D402C2" w:rsidRPr="00A45FF4" w:rsidRDefault="00333764" w:rsidP="00D402C2">
      <w:pPr>
        <w:pStyle w:val="Bezmezer"/>
        <w:rPr>
          <w:i/>
          <w:u w:val="single"/>
        </w:rPr>
      </w:pPr>
      <w:r w:rsidRPr="00A45FF4">
        <w:rPr>
          <w:i/>
        </w:rPr>
        <w:t xml:space="preserve">     </w:t>
      </w:r>
      <w:r w:rsidR="00D402C2" w:rsidRPr="00A45FF4">
        <w:rPr>
          <w:i/>
          <w:u w:val="single"/>
        </w:rPr>
        <w:t>Návrh na usnesení:</w:t>
      </w:r>
    </w:p>
    <w:p w:rsidR="00B81718" w:rsidRPr="00A45FF4" w:rsidRDefault="00B81718" w:rsidP="00B81718">
      <w:pPr>
        <w:pStyle w:val="Bezmezer"/>
        <w:rPr>
          <w:i/>
        </w:rPr>
      </w:pPr>
      <w:r w:rsidRPr="00A45FF4">
        <w:rPr>
          <w:i/>
        </w:rPr>
        <w:t xml:space="preserve">     ZO projednalo návrh účetní závěrky Obce Slunečná za rok 2022 a nezjistilo, že by účetní závěrka </w:t>
      </w:r>
    </w:p>
    <w:p w:rsidR="00B81718" w:rsidRPr="00A45FF4" w:rsidRDefault="00093414" w:rsidP="00B81718">
      <w:pPr>
        <w:pStyle w:val="Bezmezer"/>
        <w:rPr>
          <w:i/>
        </w:rPr>
      </w:pPr>
      <w:r w:rsidRPr="00A45FF4">
        <w:rPr>
          <w:i/>
        </w:rPr>
        <w:t xml:space="preserve">     </w:t>
      </w:r>
      <w:r w:rsidR="00B81718" w:rsidRPr="00A45FF4">
        <w:rPr>
          <w:i/>
        </w:rPr>
        <w:t xml:space="preserve">neposkytla v rozsahu předložených podkladů v souladu s §4 vyhlášky č. 220/2013 věrný a poctivý obraz </w:t>
      </w:r>
    </w:p>
    <w:p w:rsidR="00B81718" w:rsidRPr="00A45FF4" w:rsidRDefault="00093414" w:rsidP="00B81718">
      <w:pPr>
        <w:pStyle w:val="Bezmezer"/>
        <w:rPr>
          <w:i/>
        </w:rPr>
      </w:pPr>
      <w:r w:rsidRPr="00A45FF4">
        <w:rPr>
          <w:i/>
        </w:rPr>
        <w:t xml:space="preserve">     </w:t>
      </w:r>
      <w:r w:rsidR="00B81718" w:rsidRPr="00A45FF4">
        <w:rPr>
          <w:i/>
        </w:rPr>
        <w:t>předmětu účetnictví a finanční situace účetní jednotky.</w:t>
      </w:r>
    </w:p>
    <w:p w:rsidR="00B81718" w:rsidRPr="00A45FF4" w:rsidRDefault="00B81718" w:rsidP="00B81718">
      <w:pPr>
        <w:pStyle w:val="Bezmezer"/>
        <w:rPr>
          <w:i/>
        </w:rPr>
      </w:pPr>
      <w:r w:rsidRPr="00A45FF4">
        <w:rPr>
          <w:i/>
        </w:rPr>
        <w:t xml:space="preserve">    </w:t>
      </w:r>
      <w:r w:rsidR="00093414" w:rsidRPr="00A45FF4">
        <w:rPr>
          <w:i/>
        </w:rPr>
        <w:t xml:space="preserve"> ZO schválilo účetní závěrku obce za rok 2022</w:t>
      </w:r>
      <w:r w:rsidRPr="00A45FF4">
        <w:rPr>
          <w:i/>
        </w:rPr>
        <w:t xml:space="preserve"> a převedení </w:t>
      </w:r>
      <w:r w:rsidR="00093414" w:rsidRPr="00A45FF4">
        <w:rPr>
          <w:i/>
        </w:rPr>
        <w:t>výsledku hospodaření za rok 2022</w:t>
      </w:r>
      <w:r w:rsidRPr="00A45FF4">
        <w:rPr>
          <w:i/>
        </w:rPr>
        <w:t xml:space="preserve"> – zisku ve výši  </w:t>
      </w:r>
      <w:r w:rsidR="00093414" w:rsidRPr="00A45FF4">
        <w:rPr>
          <w:i/>
        </w:rPr>
        <w:t xml:space="preserve">  </w:t>
      </w:r>
    </w:p>
    <w:p w:rsidR="00093414" w:rsidRPr="00A45FF4" w:rsidRDefault="0067441F" w:rsidP="00B81718">
      <w:pPr>
        <w:pStyle w:val="Bezmezer"/>
        <w:rPr>
          <w:i/>
        </w:rPr>
      </w:pPr>
      <w:r w:rsidRPr="00A45FF4">
        <w:rPr>
          <w:i/>
        </w:rPr>
        <w:t xml:space="preserve">     908.970,19</w:t>
      </w:r>
      <w:r w:rsidR="00093414" w:rsidRPr="00A45FF4">
        <w:rPr>
          <w:i/>
        </w:rPr>
        <w:t xml:space="preserve"> Kč na účet výsledek hospodaření minulých let. O schválení účetní závěrky bude vyhotoven</w:t>
      </w:r>
    </w:p>
    <w:p w:rsidR="00093414" w:rsidRPr="00A45FF4" w:rsidRDefault="00093414" w:rsidP="00093414">
      <w:pPr>
        <w:pStyle w:val="Bezmezer"/>
        <w:rPr>
          <w:i/>
        </w:rPr>
      </w:pPr>
      <w:r w:rsidRPr="00A45FF4">
        <w:rPr>
          <w:i/>
        </w:rPr>
        <w:t xml:space="preserve">    </w:t>
      </w:r>
      <w:r w:rsidR="00EF2D58">
        <w:rPr>
          <w:i/>
        </w:rPr>
        <w:t xml:space="preserve"> protokol </w:t>
      </w:r>
      <w:r w:rsidR="00B81718" w:rsidRPr="00A45FF4">
        <w:rPr>
          <w:i/>
        </w:rPr>
        <w:t>o schválení účetní jednotky.</w:t>
      </w:r>
      <w:r w:rsidRPr="00A45FF4">
        <w:rPr>
          <w:i/>
        </w:rPr>
        <w:t xml:space="preserve">                                                                                                                            </w:t>
      </w:r>
      <w:r w:rsidR="00EF2D58">
        <w:rPr>
          <w:i/>
        </w:rPr>
        <w:t>7</w:t>
      </w:r>
      <w:r w:rsidRPr="00A45FF4">
        <w:rPr>
          <w:i/>
        </w:rPr>
        <w:t xml:space="preserve"> : 0 : 0</w:t>
      </w:r>
    </w:p>
    <w:p w:rsidR="00EF2D58" w:rsidRDefault="00EF2D58" w:rsidP="00D402C2">
      <w:pPr>
        <w:pStyle w:val="Bezmezer"/>
        <w:rPr>
          <w:i/>
        </w:rPr>
      </w:pPr>
    </w:p>
    <w:p w:rsidR="00D402C2" w:rsidRPr="00A45FF4" w:rsidRDefault="00EF2D58" w:rsidP="00D402C2">
      <w:pPr>
        <w:pStyle w:val="Bezmezer"/>
        <w:rPr>
          <w:rStyle w:val="Zdraznnintenzivn"/>
          <w:color w:val="auto"/>
        </w:rPr>
      </w:pPr>
      <w:r>
        <w:rPr>
          <w:i/>
        </w:rPr>
        <w:t xml:space="preserve">      </w:t>
      </w:r>
      <w:r w:rsidR="00093414" w:rsidRPr="00A45FF4">
        <w:rPr>
          <w:rStyle w:val="Zdraznnintenzivn"/>
          <w:color w:val="auto"/>
        </w:rPr>
        <w:t>Usnesení č. 6/5</w:t>
      </w:r>
      <w:r w:rsidR="00247245" w:rsidRPr="00A45FF4">
        <w:rPr>
          <w:rStyle w:val="Zdraznnintenzivn"/>
          <w:color w:val="auto"/>
        </w:rPr>
        <w:t>/2023</w:t>
      </w:r>
      <w:r>
        <w:rPr>
          <w:rStyle w:val="Zdraznnintenzivn"/>
          <w:color w:val="auto"/>
        </w:rPr>
        <w:t xml:space="preserve"> bylo </w:t>
      </w:r>
      <w:r w:rsidR="00D402C2" w:rsidRPr="00A45FF4">
        <w:rPr>
          <w:rStyle w:val="Zdraznnintenzivn"/>
          <w:color w:val="auto"/>
        </w:rPr>
        <w:t>schváleno.</w:t>
      </w:r>
    </w:p>
    <w:p w:rsidR="00093414" w:rsidRPr="00A45FF4" w:rsidRDefault="00093414" w:rsidP="00D402C2">
      <w:pPr>
        <w:pStyle w:val="Bezmezer"/>
        <w:rPr>
          <w:rStyle w:val="Zdraznnintenzivn"/>
          <w:color w:val="auto"/>
        </w:rPr>
      </w:pPr>
    </w:p>
    <w:p w:rsidR="00093414" w:rsidRPr="00A45FF4" w:rsidRDefault="00093414" w:rsidP="00D402C2">
      <w:pPr>
        <w:pStyle w:val="Bezmezer"/>
        <w:rPr>
          <w:rFonts w:ascii="Calibri" w:hAnsi="Calibri" w:cs="Calibri"/>
          <w:b/>
          <w:i/>
          <w:iCs/>
          <w:u w:val="single"/>
        </w:rPr>
      </w:pPr>
      <w:r w:rsidRPr="00A45FF4">
        <w:rPr>
          <w:rStyle w:val="Zdraznnintenzivn"/>
          <w:color w:val="auto"/>
        </w:rPr>
        <w:t xml:space="preserve">8/   </w:t>
      </w:r>
      <w:r w:rsidRPr="00A45FF4">
        <w:rPr>
          <w:rFonts w:ascii="Calibri" w:hAnsi="Calibri" w:cs="Calibri"/>
          <w:b/>
          <w:i/>
          <w:iCs/>
          <w:u w:val="single"/>
        </w:rPr>
        <w:t>Zpracování strategického rozvojového dokumentu obce</w:t>
      </w:r>
    </w:p>
    <w:p w:rsidR="0067441F" w:rsidRPr="00A45FF4" w:rsidRDefault="00093414" w:rsidP="00D402C2">
      <w:pPr>
        <w:pStyle w:val="Bezmezer"/>
        <w:rPr>
          <w:rFonts w:ascii="Calibri" w:hAnsi="Calibri" w:cs="Calibri"/>
          <w:i/>
          <w:iCs/>
        </w:rPr>
      </w:pPr>
      <w:r w:rsidRPr="00A45FF4">
        <w:rPr>
          <w:rFonts w:ascii="Calibri" w:hAnsi="Calibri" w:cs="Calibri"/>
          <w:i/>
          <w:iCs/>
        </w:rPr>
        <w:t xml:space="preserve">   </w:t>
      </w:r>
      <w:r w:rsidR="007C317E" w:rsidRPr="00A45FF4">
        <w:rPr>
          <w:rFonts w:ascii="Calibri" w:hAnsi="Calibri" w:cs="Calibri"/>
          <w:i/>
          <w:iCs/>
        </w:rPr>
        <w:t xml:space="preserve">   Starostka zmínila potřebu </w:t>
      </w:r>
      <w:r w:rsidRPr="00A45FF4">
        <w:rPr>
          <w:rFonts w:ascii="Calibri" w:hAnsi="Calibri" w:cs="Calibri"/>
          <w:i/>
          <w:iCs/>
        </w:rPr>
        <w:t xml:space="preserve">zpracování Strategického </w:t>
      </w:r>
      <w:r w:rsidR="0067441F" w:rsidRPr="00A45FF4">
        <w:rPr>
          <w:rFonts w:ascii="Calibri" w:hAnsi="Calibri" w:cs="Calibri"/>
          <w:i/>
          <w:iCs/>
        </w:rPr>
        <w:t>rozvojového dokumentu</w:t>
      </w:r>
      <w:r w:rsidR="00F55787" w:rsidRPr="00A45FF4">
        <w:rPr>
          <w:rFonts w:ascii="Calibri" w:hAnsi="Calibri" w:cs="Calibri"/>
          <w:i/>
          <w:iCs/>
        </w:rPr>
        <w:t xml:space="preserve">. </w:t>
      </w:r>
      <w:r w:rsidR="0067441F" w:rsidRPr="00A45FF4">
        <w:rPr>
          <w:rFonts w:ascii="Calibri" w:hAnsi="Calibri" w:cs="Calibri"/>
          <w:i/>
          <w:iCs/>
        </w:rPr>
        <w:t xml:space="preserve">Dokument definuje hlavní       </w:t>
      </w:r>
    </w:p>
    <w:p w:rsidR="00F55787" w:rsidRPr="00A45FF4" w:rsidRDefault="0067441F" w:rsidP="00D402C2">
      <w:pPr>
        <w:pStyle w:val="Bezmezer"/>
        <w:rPr>
          <w:rFonts w:ascii="Calibri" w:hAnsi="Calibri" w:cs="Calibri"/>
          <w:i/>
          <w:iCs/>
        </w:rPr>
      </w:pPr>
      <w:r w:rsidRPr="00A45FF4">
        <w:rPr>
          <w:rFonts w:ascii="Calibri" w:hAnsi="Calibri" w:cs="Calibri"/>
          <w:i/>
          <w:iCs/>
        </w:rPr>
        <w:t xml:space="preserve">      směry rozvoje obce v rámci stanoveného časového horiz</w:t>
      </w:r>
      <w:r w:rsidR="00EF2D58">
        <w:rPr>
          <w:rFonts w:ascii="Calibri" w:hAnsi="Calibri" w:cs="Calibri"/>
          <w:i/>
          <w:iCs/>
        </w:rPr>
        <w:t>on</w:t>
      </w:r>
      <w:r w:rsidRPr="00A45FF4">
        <w:rPr>
          <w:rFonts w:ascii="Calibri" w:hAnsi="Calibri" w:cs="Calibri"/>
          <w:i/>
          <w:iCs/>
        </w:rPr>
        <w:t>tu, u nás na období 2023 – 2033.</w:t>
      </w:r>
    </w:p>
    <w:p w:rsidR="00317E24" w:rsidRPr="00A45FF4" w:rsidRDefault="0067441F" w:rsidP="00D402C2">
      <w:pPr>
        <w:pStyle w:val="Bezmezer"/>
        <w:rPr>
          <w:rFonts w:ascii="Calibri" w:hAnsi="Calibri" w:cs="Calibri"/>
          <w:i/>
          <w:iCs/>
        </w:rPr>
      </w:pPr>
      <w:r w:rsidRPr="00A45FF4">
        <w:rPr>
          <w:rFonts w:ascii="Calibri" w:hAnsi="Calibri" w:cs="Calibri"/>
          <w:i/>
          <w:iCs/>
        </w:rPr>
        <w:t xml:space="preserve">     S</w:t>
      </w:r>
      <w:r w:rsidR="00317E24" w:rsidRPr="00A45FF4">
        <w:rPr>
          <w:rFonts w:ascii="Calibri" w:hAnsi="Calibri" w:cs="Calibri"/>
          <w:i/>
          <w:iCs/>
        </w:rPr>
        <w:t>myslem je komplexně popsat současný stav obce, ať už se jedná o jeho</w:t>
      </w:r>
      <w:r w:rsidR="00EF2D58">
        <w:rPr>
          <w:rFonts w:ascii="Calibri" w:hAnsi="Calibri" w:cs="Calibri"/>
          <w:i/>
          <w:iCs/>
        </w:rPr>
        <w:t xml:space="preserve"> území, obyvatelstvo, </w:t>
      </w:r>
      <w:proofErr w:type="spellStart"/>
      <w:r w:rsidR="00EF2D58">
        <w:rPr>
          <w:rFonts w:ascii="Calibri" w:hAnsi="Calibri" w:cs="Calibri"/>
          <w:i/>
          <w:iCs/>
        </w:rPr>
        <w:t>hospodářst</w:t>
      </w:r>
      <w:proofErr w:type="spellEnd"/>
      <w:r w:rsidR="00EF2D58">
        <w:rPr>
          <w:rFonts w:ascii="Calibri" w:hAnsi="Calibri" w:cs="Calibri"/>
          <w:i/>
          <w:iCs/>
        </w:rPr>
        <w:t>-</w:t>
      </w:r>
    </w:p>
    <w:p w:rsidR="0067441F" w:rsidRPr="00A45FF4" w:rsidRDefault="00EF2D58" w:rsidP="00D402C2">
      <w:pPr>
        <w:pStyle w:val="Bezmez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</w:t>
      </w:r>
      <w:r w:rsidR="00317E24" w:rsidRPr="00A45FF4">
        <w:rPr>
          <w:rFonts w:ascii="Calibri" w:hAnsi="Calibri" w:cs="Calibri"/>
          <w:i/>
          <w:iCs/>
        </w:rPr>
        <w:t>ví, základní údaje o infrastruktuře, vybavenost, životní prostředí, správu obce atp.</w:t>
      </w:r>
    </w:p>
    <w:p w:rsidR="00317E24" w:rsidRPr="00A45FF4" w:rsidRDefault="00317E24" w:rsidP="00D402C2">
      <w:pPr>
        <w:pStyle w:val="Bezmezer"/>
        <w:rPr>
          <w:rFonts w:ascii="Calibri" w:hAnsi="Calibri" w:cs="Calibri"/>
          <w:i/>
          <w:iCs/>
        </w:rPr>
      </w:pPr>
      <w:r w:rsidRPr="00A45FF4">
        <w:rPr>
          <w:rFonts w:ascii="Calibri" w:hAnsi="Calibri" w:cs="Calibri"/>
          <w:i/>
          <w:iCs/>
        </w:rPr>
        <w:t xml:space="preserve">     V neposlední řadě je tento dokument potřeb</w:t>
      </w:r>
      <w:r w:rsidR="00EF2D58">
        <w:rPr>
          <w:rFonts w:ascii="Calibri" w:hAnsi="Calibri" w:cs="Calibri"/>
          <w:i/>
          <w:iCs/>
        </w:rPr>
        <w:t>ný pro žádosti o dotační tituly</w:t>
      </w:r>
      <w:r w:rsidR="00525E30">
        <w:rPr>
          <w:rFonts w:ascii="Calibri" w:hAnsi="Calibri" w:cs="Calibri"/>
          <w:i/>
          <w:iCs/>
        </w:rPr>
        <w:t xml:space="preserve"> </w:t>
      </w:r>
      <w:r w:rsidRPr="00A45FF4">
        <w:rPr>
          <w:rFonts w:ascii="Calibri" w:hAnsi="Calibri" w:cs="Calibri"/>
          <w:i/>
          <w:iCs/>
        </w:rPr>
        <w:t xml:space="preserve">a pokud obec nemá vypracovaný </w:t>
      </w:r>
    </w:p>
    <w:p w:rsidR="00274654" w:rsidRPr="00A45FF4" w:rsidRDefault="00317E24" w:rsidP="00274654">
      <w:pPr>
        <w:pStyle w:val="Normlnweb"/>
        <w:rPr>
          <w:rFonts w:ascii="Calibri" w:hAnsi="Calibri" w:cs="Calibri"/>
          <w:i/>
          <w:iCs/>
        </w:rPr>
      </w:pPr>
      <w:r w:rsidRPr="00A45FF4">
        <w:rPr>
          <w:rFonts w:ascii="Calibri" w:hAnsi="Calibri" w:cs="Calibri"/>
          <w:i/>
          <w:iCs/>
        </w:rPr>
        <w:t xml:space="preserve">     Strategický rozvojový plán, nemůže o některé dotační tituly žádat.</w:t>
      </w:r>
    </w:p>
    <w:p w:rsidR="00274654" w:rsidRPr="00274654" w:rsidRDefault="00274654" w:rsidP="00274654">
      <w:pPr>
        <w:pStyle w:val="Normlnweb"/>
        <w:rPr>
          <w:i/>
          <w:color w:val="000000"/>
          <w:sz w:val="27"/>
          <w:szCs w:val="27"/>
        </w:rPr>
      </w:pPr>
      <w:r w:rsidRPr="00A45FF4">
        <w:rPr>
          <w:rFonts w:ascii="Calibri" w:hAnsi="Calibri" w:cs="Calibri"/>
          <w:i/>
          <w:iCs/>
        </w:rPr>
        <w:t xml:space="preserve">    </w:t>
      </w:r>
      <w:r w:rsidR="00EF2D58">
        <w:rPr>
          <w:rFonts w:ascii="Calibri" w:hAnsi="Calibri" w:cs="Calibri"/>
          <w:i/>
          <w:iCs/>
        </w:rPr>
        <w:t xml:space="preserve"> </w:t>
      </w:r>
      <w:r w:rsidRPr="00A45FF4">
        <w:rPr>
          <w:rFonts w:ascii="Calibri" w:hAnsi="Calibri" w:cs="Calibri"/>
          <w:i/>
          <w:iCs/>
        </w:rPr>
        <w:t>Přítomní byli seznámeni s obsahem tohoto dokumentu.</w:t>
      </w:r>
      <w:r w:rsidR="00317E24" w:rsidRPr="00A45FF4">
        <w:rPr>
          <w:rFonts w:ascii="Calibri" w:hAnsi="Calibri" w:cs="Calibri"/>
          <w:i/>
          <w:iCs/>
        </w:rPr>
        <w:t xml:space="preserve"> </w:t>
      </w:r>
    </w:p>
    <w:p w:rsidR="009F11B4" w:rsidRPr="00A45FF4" w:rsidRDefault="009F11B4" w:rsidP="00D402C2">
      <w:pPr>
        <w:pStyle w:val="Bezmezer"/>
        <w:rPr>
          <w:rFonts w:ascii="Calibri" w:hAnsi="Calibri" w:cs="Calibri"/>
          <w:i/>
          <w:iCs/>
        </w:rPr>
      </w:pPr>
    </w:p>
    <w:p w:rsidR="00093414" w:rsidRDefault="007C317E" w:rsidP="00093414">
      <w:pPr>
        <w:pStyle w:val="Bezmezer"/>
        <w:rPr>
          <w:i/>
          <w:u w:val="single"/>
          <w:lang w:eastAsia="cs-CZ"/>
        </w:rPr>
      </w:pPr>
      <w:r w:rsidRPr="00A45FF4">
        <w:rPr>
          <w:rFonts w:ascii="Calibri" w:hAnsi="Calibri" w:cs="Calibri"/>
          <w:i/>
          <w:iCs/>
        </w:rPr>
        <w:t xml:space="preserve">  </w:t>
      </w:r>
      <w:r w:rsidR="009F11B4" w:rsidRPr="00A45FF4">
        <w:rPr>
          <w:rFonts w:ascii="Calibri" w:hAnsi="Calibri" w:cs="Calibri"/>
          <w:i/>
          <w:iCs/>
        </w:rPr>
        <w:t xml:space="preserve">   </w:t>
      </w:r>
      <w:r w:rsidR="00093414" w:rsidRPr="00A45FF4">
        <w:rPr>
          <w:i/>
          <w:lang w:eastAsia="cs-CZ"/>
        </w:rPr>
        <w:t xml:space="preserve"> </w:t>
      </w:r>
      <w:r w:rsidR="00093414" w:rsidRPr="00A45FF4">
        <w:rPr>
          <w:i/>
          <w:u w:val="single"/>
          <w:lang w:eastAsia="cs-CZ"/>
        </w:rPr>
        <w:t>Návrh na usnesení:</w:t>
      </w:r>
    </w:p>
    <w:p w:rsidR="0041258D" w:rsidRPr="00A45FF4" w:rsidRDefault="0041258D" w:rsidP="00093414">
      <w:pPr>
        <w:pStyle w:val="Bezmezer"/>
        <w:rPr>
          <w:rFonts w:ascii="Calibri" w:hAnsi="Calibri" w:cs="Calibri"/>
          <w:i/>
          <w:iCs/>
        </w:rPr>
      </w:pPr>
      <w:r>
        <w:rPr>
          <w:i/>
          <w:lang w:eastAsia="cs-CZ"/>
        </w:rPr>
        <w:t xml:space="preserve">      </w:t>
      </w:r>
      <w:r w:rsidRPr="00A45FF4">
        <w:rPr>
          <w:i/>
          <w:lang w:eastAsia="cs-CZ"/>
        </w:rPr>
        <w:t xml:space="preserve">ZO schvaluje </w:t>
      </w:r>
      <w:proofErr w:type="spellStart"/>
      <w:r w:rsidRPr="00A45FF4">
        <w:rPr>
          <w:i/>
          <w:lang w:eastAsia="cs-CZ"/>
        </w:rPr>
        <w:t>Stategický</w:t>
      </w:r>
      <w:proofErr w:type="spellEnd"/>
      <w:r w:rsidRPr="00A45FF4">
        <w:rPr>
          <w:i/>
          <w:lang w:eastAsia="cs-CZ"/>
        </w:rPr>
        <w:t xml:space="preserve"> rozvojový dokument „Program rozvoje Slunečná 2023 – 2033</w:t>
      </w:r>
      <w:r w:rsidR="007053EE">
        <w:rPr>
          <w:i/>
          <w:lang w:eastAsia="cs-CZ"/>
        </w:rPr>
        <w:t>“ dle předloženého znění.</w:t>
      </w:r>
      <w:r w:rsidRPr="00A45FF4">
        <w:rPr>
          <w:i/>
          <w:lang w:eastAsia="cs-CZ"/>
        </w:rPr>
        <w:t xml:space="preserve">                                 </w:t>
      </w:r>
    </w:p>
    <w:p w:rsidR="009F11B4" w:rsidRPr="00A45FF4" w:rsidRDefault="007053EE" w:rsidP="004D11CD">
      <w:pPr>
        <w:pStyle w:val="Bezmezer"/>
        <w:rPr>
          <w:i/>
        </w:rPr>
      </w:pPr>
      <w:r>
        <w:rPr>
          <w:i/>
        </w:rPr>
        <w:t xml:space="preserve">                                                                           </w:t>
      </w:r>
      <w:r w:rsidR="009F11B4" w:rsidRPr="00A45FF4">
        <w:rPr>
          <w:i/>
        </w:rPr>
        <w:t xml:space="preserve">                                                                                           </w:t>
      </w:r>
      <w:r>
        <w:rPr>
          <w:i/>
        </w:rPr>
        <w:t xml:space="preserve">                               7</w:t>
      </w:r>
      <w:r w:rsidR="009F11B4" w:rsidRPr="00A45FF4">
        <w:rPr>
          <w:i/>
        </w:rPr>
        <w:t xml:space="preserve"> : 0 : 0</w:t>
      </w:r>
    </w:p>
    <w:p w:rsidR="009F11B4" w:rsidRPr="007053EE" w:rsidRDefault="009F11B4" w:rsidP="004D11CD">
      <w:pPr>
        <w:pStyle w:val="Bezmezer"/>
        <w:rPr>
          <w:rStyle w:val="Zdraznnintenzivn"/>
          <w:b w:val="0"/>
          <w:bCs w:val="0"/>
          <w:iCs w:val="0"/>
          <w:color w:val="auto"/>
        </w:rPr>
      </w:pPr>
      <w:r w:rsidRPr="00A45FF4">
        <w:rPr>
          <w:i/>
        </w:rPr>
        <w:t xml:space="preserve">      </w:t>
      </w:r>
      <w:r w:rsidR="007053EE">
        <w:rPr>
          <w:rStyle w:val="Zdraznnintenzivn"/>
          <w:color w:val="auto"/>
        </w:rPr>
        <w:t xml:space="preserve">Usnesení č. 7/5/2023 bylo </w:t>
      </w:r>
      <w:r w:rsidRPr="00A45FF4">
        <w:rPr>
          <w:rStyle w:val="Zdraznnintenzivn"/>
          <w:color w:val="auto"/>
        </w:rPr>
        <w:t>schváleno.</w:t>
      </w:r>
    </w:p>
    <w:p w:rsidR="009F11B4" w:rsidRPr="00A45FF4" w:rsidRDefault="009F11B4" w:rsidP="004D11CD">
      <w:pPr>
        <w:pStyle w:val="Bezmezer"/>
        <w:rPr>
          <w:i/>
        </w:rPr>
      </w:pPr>
    </w:p>
    <w:p w:rsidR="00C02039" w:rsidRPr="00A45FF4" w:rsidRDefault="00C02039" w:rsidP="00C02039">
      <w:pPr>
        <w:pStyle w:val="Bezmezer"/>
        <w:rPr>
          <w:i/>
          <w:u w:val="single"/>
          <w:lang w:eastAsia="cs-CZ"/>
        </w:rPr>
      </w:pPr>
      <w:r w:rsidRPr="00A45FF4">
        <w:rPr>
          <w:i/>
        </w:rPr>
        <w:t xml:space="preserve">      </w:t>
      </w:r>
      <w:r w:rsidRPr="00A45FF4">
        <w:rPr>
          <w:i/>
          <w:u w:val="single"/>
          <w:lang w:eastAsia="cs-CZ"/>
        </w:rPr>
        <w:t>Návrh na usnesení:</w:t>
      </w:r>
    </w:p>
    <w:p w:rsidR="007053EE" w:rsidRPr="00A45FF4" w:rsidRDefault="009F11B4" w:rsidP="007053EE">
      <w:pPr>
        <w:pStyle w:val="Bezmezer"/>
        <w:rPr>
          <w:i/>
        </w:rPr>
      </w:pPr>
      <w:r w:rsidRPr="00A45FF4">
        <w:rPr>
          <w:i/>
          <w:u w:val="single"/>
          <w:lang w:eastAsia="cs-CZ"/>
        </w:rPr>
        <w:t xml:space="preserve"> </w:t>
      </w:r>
      <w:r w:rsidR="007053EE">
        <w:rPr>
          <w:i/>
          <w:lang w:eastAsia="cs-CZ"/>
        </w:rPr>
        <w:t xml:space="preserve">    </w:t>
      </w:r>
      <w:r w:rsidR="007053EE" w:rsidRPr="00A45FF4">
        <w:rPr>
          <w:i/>
        </w:rPr>
        <w:t xml:space="preserve"> ZO souhlasí se zpracováním strategického rozvojového dokumentu obce za předloženou cenu 45.980,- Kč </w:t>
      </w:r>
      <w:proofErr w:type="spellStart"/>
      <w:r w:rsidR="007053EE" w:rsidRPr="00A45FF4">
        <w:rPr>
          <w:i/>
        </w:rPr>
        <w:t>vč.DPH</w:t>
      </w:r>
      <w:proofErr w:type="spellEnd"/>
    </w:p>
    <w:p w:rsidR="009F11B4" w:rsidRPr="00A45FF4" w:rsidRDefault="002E6E03" w:rsidP="007053EE">
      <w:pPr>
        <w:pStyle w:val="Bezmezer"/>
        <w:rPr>
          <w:i/>
        </w:rPr>
      </w:pPr>
      <w:r>
        <w:rPr>
          <w:i/>
        </w:rPr>
        <w:t xml:space="preserve">     od</w:t>
      </w:r>
      <w:r w:rsidR="007053EE">
        <w:rPr>
          <w:i/>
        </w:rPr>
        <w:t xml:space="preserve">  firmy </w:t>
      </w:r>
      <w:r w:rsidR="007053EE" w:rsidRPr="00A45FF4">
        <w:rPr>
          <w:i/>
          <w:lang w:eastAsia="cs-CZ"/>
        </w:rPr>
        <w:t>EUROPROJECT DOTACE</w:t>
      </w:r>
      <w:r w:rsidR="007053EE" w:rsidRPr="00A45FF4">
        <w:rPr>
          <w:i/>
        </w:rPr>
        <w:t xml:space="preserve">                                                                                                                       </w:t>
      </w:r>
      <w:r w:rsidR="009F11B4" w:rsidRPr="00A45FF4">
        <w:rPr>
          <w:i/>
          <w:lang w:eastAsia="cs-CZ"/>
        </w:rPr>
        <w:t xml:space="preserve">              </w:t>
      </w:r>
      <w:r w:rsidR="007053EE">
        <w:rPr>
          <w:i/>
        </w:rPr>
        <w:t>7</w:t>
      </w:r>
      <w:r w:rsidR="009F11B4" w:rsidRPr="00A45FF4">
        <w:rPr>
          <w:i/>
        </w:rPr>
        <w:t xml:space="preserve"> : 0 : 0</w:t>
      </w:r>
    </w:p>
    <w:p w:rsidR="009F11B4" w:rsidRPr="00A45FF4" w:rsidRDefault="009F11B4" w:rsidP="00C02039">
      <w:pPr>
        <w:pStyle w:val="Bezmezer"/>
        <w:rPr>
          <w:i/>
        </w:rPr>
      </w:pPr>
    </w:p>
    <w:p w:rsidR="009F11B4" w:rsidRPr="00A45FF4" w:rsidRDefault="009F11B4" w:rsidP="009F11B4">
      <w:pPr>
        <w:pStyle w:val="Bezmezer"/>
        <w:rPr>
          <w:rStyle w:val="Zdraznnintenzivn"/>
          <w:color w:val="auto"/>
        </w:rPr>
      </w:pPr>
      <w:r w:rsidRPr="00A45FF4">
        <w:rPr>
          <w:i/>
        </w:rPr>
        <w:t xml:space="preserve">     </w:t>
      </w:r>
      <w:r w:rsidR="007053EE">
        <w:rPr>
          <w:rStyle w:val="Zdraznnintenzivn"/>
          <w:color w:val="auto"/>
        </w:rPr>
        <w:t xml:space="preserve">Usnesení č. 8/5/2023 bylo </w:t>
      </w:r>
      <w:r w:rsidRPr="00A45FF4">
        <w:rPr>
          <w:rStyle w:val="Zdraznnintenzivn"/>
          <w:color w:val="auto"/>
        </w:rPr>
        <w:t>schváleno.</w:t>
      </w:r>
    </w:p>
    <w:p w:rsidR="009F11B4" w:rsidRPr="00A45FF4" w:rsidRDefault="009F11B4" w:rsidP="009F11B4">
      <w:pPr>
        <w:pStyle w:val="Bezmezer"/>
        <w:rPr>
          <w:rStyle w:val="Zdraznnintenzivn"/>
          <w:color w:val="auto"/>
        </w:rPr>
      </w:pPr>
    </w:p>
    <w:p w:rsidR="009F11B4" w:rsidRPr="00A45FF4" w:rsidRDefault="009F11B4" w:rsidP="009F11B4">
      <w:pPr>
        <w:pStyle w:val="Bezmezer"/>
        <w:rPr>
          <w:rFonts w:ascii="Calibri" w:hAnsi="Calibri" w:cs="Calibri"/>
          <w:b/>
          <w:i/>
          <w:iCs/>
          <w:u w:val="single"/>
        </w:rPr>
      </w:pPr>
      <w:r w:rsidRPr="00A45FF4">
        <w:rPr>
          <w:rStyle w:val="Zdraznnintenzivn"/>
          <w:color w:val="auto"/>
        </w:rPr>
        <w:t xml:space="preserve">9/  </w:t>
      </w:r>
      <w:r w:rsidRPr="00A45FF4">
        <w:rPr>
          <w:rFonts w:ascii="Calibri" w:hAnsi="Calibri" w:cs="Calibri"/>
          <w:b/>
          <w:i/>
          <w:iCs/>
          <w:u w:val="single"/>
        </w:rPr>
        <w:t>Nákup videoprojektoru</w:t>
      </w:r>
    </w:p>
    <w:p w:rsidR="009F11B4" w:rsidRPr="00A45FF4" w:rsidRDefault="00F55787" w:rsidP="00C02039">
      <w:pPr>
        <w:pStyle w:val="Bezmezer"/>
        <w:rPr>
          <w:i/>
          <w:u w:val="single"/>
          <w:lang w:eastAsia="cs-CZ"/>
        </w:rPr>
      </w:pPr>
      <w:r w:rsidRPr="00A45FF4">
        <w:rPr>
          <w:rStyle w:val="Zdraznnintenzivn"/>
          <w:color w:val="auto"/>
        </w:rPr>
        <w:t xml:space="preserve">     </w:t>
      </w:r>
      <w:r w:rsidR="009F11B4" w:rsidRPr="00A45FF4">
        <w:rPr>
          <w:i/>
          <w:u w:val="single"/>
          <w:lang w:eastAsia="cs-CZ"/>
        </w:rPr>
        <w:t>Návrh na usnesení:</w:t>
      </w:r>
    </w:p>
    <w:p w:rsidR="009F11B4" w:rsidRPr="00A45FF4" w:rsidRDefault="009F11B4" w:rsidP="00C02039">
      <w:pPr>
        <w:pStyle w:val="Bezmezer"/>
        <w:rPr>
          <w:i/>
          <w:lang w:eastAsia="cs-CZ"/>
        </w:rPr>
      </w:pPr>
      <w:r w:rsidRPr="00A45FF4">
        <w:rPr>
          <w:i/>
          <w:lang w:eastAsia="cs-CZ"/>
        </w:rPr>
        <w:t xml:space="preserve">     ZO schvaluje nákup videoprojektoru za cenu 20.690,- Kč vč. DPH.                                                                             </w:t>
      </w:r>
      <w:r w:rsidR="007053EE">
        <w:rPr>
          <w:i/>
        </w:rPr>
        <w:t>7</w:t>
      </w:r>
      <w:r w:rsidRPr="00A45FF4">
        <w:rPr>
          <w:i/>
        </w:rPr>
        <w:t xml:space="preserve"> : 0 : 0</w:t>
      </w:r>
    </w:p>
    <w:p w:rsidR="009F11B4" w:rsidRPr="00A45FF4" w:rsidRDefault="009F11B4" w:rsidP="00C02039">
      <w:pPr>
        <w:pStyle w:val="Bezmezer"/>
        <w:rPr>
          <w:i/>
        </w:rPr>
      </w:pPr>
    </w:p>
    <w:p w:rsidR="009F11B4" w:rsidRPr="00A45FF4" w:rsidRDefault="009F11B4" w:rsidP="009F11B4">
      <w:pPr>
        <w:pStyle w:val="Bezmezer"/>
        <w:rPr>
          <w:rStyle w:val="Zdraznnintenzivn"/>
          <w:color w:val="auto"/>
        </w:rPr>
      </w:pPr>
      <w:r w:rsidRPr="00A45FF4">
        <w:rPr>
          <w:i/>
        </w:rPr>
        <w:t xml:space="preserve">     </w:t>
      </w:r>
      <w:r w:rsidR="007053EE">
        <w:rPr>
          <w:rStyle w:val="Zdraznnintenzivn"/>
          <w:color w:val="auto"/>
        </w:rPr>
        <w:t xml:space="preserve">Usnesení č. 9/5/2023 bylo </w:t>
      </w:r>
      <w:r w:rsidRPr="00A45FF4">
        <w:rPr>
          <w:rStyle w:val="Zdraznnintenzivn"/>
          <w:color w:val="auto"/>
        </w:rPr>
        <w:t>schváleno.</w:t>
      </w:r>
    </w:p>
    <w:p w:rsidR="009F11B4" w:rsidRPr="00A45FF4" w:rsidRDefault="009F11B4" w:rsidP="00C02039">
      <w:pPr>
        <w:pStyle w:val="Bezmezer"/>
        <w:rPr>
          <w:i/>
        </w:rPr>
      </w:pPr>
    </w:p>
    <w:p w:rsidR="009F11B4" w:rsidRPr="00A45FF4" w:rsidRDefault="009F11B4" w:rsidP="00C02039">
      <w:pPr>
        <w:pStyle w:val="Bezmezer"/>
        <w:rPr>
          <w:rFonts w:cs="Calibri"/>
          <w:i/>
          <w:iCs/>
        </w:rPr>
      </w:pPr>
      <w:r w:rsidRPr="00A45FF4">
        <w:rPr>
          <w:i/>
        </w:rPr>
        <w:t xml:space="preserve">10/ </w:t>
      </w:r>
      <w:r w:rsidRPr="00A45FF4">
        <w:rPr>
          <w:rFonts w:cs="Calibri"/>
          <w:b/>
          <w:i/>
          <w:iCs/>
          <w:u w:val="single"/>
        </w:rPr>
        <w:t>EKO KOM – nová smlouva o zpětném odběru</w:t>
      </w:r>
      <w:r w:rsidRPr="00A45FF4">
        <w:rPr>
          <w:rFonts w:cs="Calibri"/>
          <w:i/>
          <w:iCs/>
        </w:rPr>
        <w:t xml:space="preserve">  </w:t>
      </w:r>
    </w:p>
    <w:p w:rsidR="009F11B4" w:rsidRPr="00A45FF4" w:rsidRDefault="00911B1C" w:rsidP="00C02039">
      <w:pPr>
        <w:pStyle w:val="Bezmezer"/>
        <w:rPr>
          <w:rFonts w:cs="Calibri"/>
          <w:i/>
          <w:iCs/>
        </w:rPr>
      </w:pPr>
      <w:r w:rsidRPr="00A45FF4">
        <w:rPr>
          <w:rFonts w:cs="Calibri"/>
          <w:i/>
          <w:iCs/>
        </w:rPr>
        <w:t xml:space="preserve">      Firma EKO KOM má s obcemi uzavřené smlouvy o zajištění zpětného odběru. Tyto smlouvy</w:t>
      </w:r>
      <w:r w:rsidR="00274654" w:rsidRPr="00A45FF4">
        <w:rPr>
          <w:rFonts w:cs="Calibri"/>
          <w:i/>
          <w:iCs/>
        </w:rPr>
        <w:t xml:space="preserve"> </w:t>
      </w:r>
      <w:r w:rsidRPr="00A45FF4">
        <w:rPr>
          <w:rFonts w:cs="Calibri"/>
          <w:i/>
          <w:iCs/>
        </w:rPr>
        <w:t>musí odpovídat  platné</w:t>
      </w:r>
    </w:p>
    <w:p w:rsidR="00911B1C" w:rsidRPr="00A45FF4" w:rsidRDefault="00911B1C" w:rsidP="00C02039">
      <w:pPr>
        <w:pStyle w:val="Bezmezer"/>
        <w:rPr>
          <w:rFonts w:cs="Calibri"/>
          <w:i/>
          <w:iCs/>
        </w:rPr>
      </w:pPr>
      <w:r w:rsidRPr="00A45FF4">
        <w:rPr>
          <w:rFonts w:cs="Calibri"/>
          <w:i/>
          <w:iCs/>
        </w:rPr>
        <w:t xml:space="preserve">      legislativě. Jak víme v nedávné době došlo k novelizaci zákonů o odpadech ( 541/2020 Sb. odpadech) a dalších</w:t>
      </w:r>
    </w:p>
    <w:p w:rsidR="00911B1C" w:rsidRPr="00A45FF4" w:rsidRDefault="00911B1C" w:rsidP="00C02039">
      <w:pPr>
        <w:pStyle w:val="Bezmezer"/>
        <w:rPr>
          <w:rFonts w:cs="Calibri"/>
          <w:i/>
          <w:iCs/>
        </w:rPr>
      </w:pPr>
      <w:r w:rsidRPr="00A45FF4">
        <w:rPr>
          <w:rFonts w:cs="Calibri"/>
          <w:i/>
          <w:iCs/>
        </w:rPr>
        <w:t xml:space="preserve">     legislativních aktů, které jsou relevantní pro obsah stávající smlouvy. Z těchto důvodů musela tato </w:t>
      </w:r>
      <w:r w:rsidR="003F2115" w:rsidRPr="00A45FF4">
        <w:rPr>
          <w:rFonts w:cs="Calibri"/>
          <w:i/>
          <w:iCs/>
        </w:rPr>
        <w:t>společnost</w:t>
      </w:r>
    </w:p>
    <w:p w:rsidR="003F2115" w:rsidRPr="00A45FF4" w:rsidRDefault="003F2115" w:rsidP="00C02039">
      <w:pPr>
        <w:pStyle w:val="Bezmezer"/>
        <w:rPr>
          <w:rFonts w:cs="Calibri"/>
          <w:i/>
          <w:iCs/>
        </w:rPr>
      </w:pPr>
      <w:r w:rsidRPr="00A45FF4">
        <w:rPr>
          <w:rFonts w:cs="Calibri"/>
          <w:i/>
          <w:iCs/>
        </w:rPr>
        <w:t xml:space="preserve">     zapracovat nové legislativní požadavky do návrhu nové Smlouvy o spolupráci při zajištění zpětného odběru do</w:t>
      </w:r>
    </w:p>
    <w:p w:rsidR="003F2115" w:rsidRPr="00A45FF4" w:rsidRDefault="003F2115" w:rsidP="00C02039">
      <w:pPr>
        <w:pStyle w:val="Bezmezer"/>
        <w:rPr>
          <w:rFonts w:cs="Calibri"/>
          <w:i/>
          <w:iCs/>
        </w:rPr>
      </w:pPr>
      <w:r w:rsidRPr="00A45FF4">
        <w:rPr>
          <w:rFonts w:cs="Calibri"/>
          <w:i/>
          <w:iCs/>
        </w:rPr>
        <w:t xml:space="preserve">     obecního systému odpadového hospodářství.</w:t>
      </w:r>
    </w:p>
    <w:p w:rsidR="00DE16F4" w:rsidRPr="00A45FF4" w:rsidRDefault="003F2115" w:rsidP="00C02039">
      <w:pPr>
        <w:pStyle w:val="Bezmezer"/>
        <w:rPr>
          <w:rFonts w:cs="Calibri"/>
          <w:i/>
          <w:iCs/>
        </w:rPr>
      </w:pPr>
      <w:r w:rsidRPr="00A45FF4">
        <w:rPr>
          <w:rFonts w:cs="Calibri"/>
          <w:i/>
          <w:iCs/>
        </w:rPr>
        <w:t xml:space="preserve">   </w:t>
      </w:r>
      <w:r w:rsidR="00DE16F4" w:rsidRPr="00A45FF4">
        <w:rPr>
          <w:rFonts w:cs="Calibri"/>
          <w:i/>
          <w:iCs/>
        </w:rPr>
        <w:t xml:space="preserve"> </w:t>
      </w:r>
      <w:r w:rsidRPr="00A45FF4">
        <w:rPr>
          <w:rFonts w:cs="Calibri"/>
          <w:i/>
          <w:iCs/>
        </w:rPr>
        <w:t xml:space="preserve"> Nová smlouva vychází v max. možné míře z té původní, byly zachovány stávající principy.</w:t>
      </w:r>
      <w:r w:rsidR="00274654" w:rsidRPr="00A45FF4">
        <w:rPr>
          <w:rFonts w:cs="Calibri"/>
          <w:i/>
          <w:iCs/>
        </w:rPr>
        <w:t xml:space="preserve"> </w:t>
      </w:r>
      <w:r w:rsidR="00DE16F4" w:rsidRPr="00A45FF4">
        <w:rPr>
          <w:rFonts w:cs="Calibri"/>
          <w:i/>
          <w:iCs/>
        </w:rPr>
        <w:t xml:space="preserve">Jsou tam deklarovány </w:t>
      </w:r>
    </w:p>
    <w:p w:rsidR="003F2115" w:rsidRPr="00A45FF4" w:rsidRDefault="00274654" w:rsidP="00C02039">
      <w:pPr>
        <w:pStyle w:val="Bezmezer"/>
        <w:rPr>
          <w:rFonts w:cs="Calibri"/>
          <w:i/>
          <w:iCs/>
        </w:rPr>
      </w:pPr>
      <w:r w:rsidRPr="00A45FF4">
        <w:rPr>
          <w:rFonts w:cs="Calibri"/>
          <w:i/>
          <w:iCs/>
        </w:rPr>
        <w:t xml:space="preserve">     z</w:t>
      </w:r>
      <w:r w:rsidR="00DE16F4" w:rsidRPr="00A45FF4">
        <w:rPr>
          <w:rFonts w:cs="Calibri"/>
          <w:i/>
          <w:iCs/>
        </w:rPr>
        <w:t xml:space="preserve">ákladní vzájemné povinnosti. </w:t>
      </w:r>
      <w:r w:rsidR="003F2115" w:rsidRPr="00A45FF4">
        <w:rPr>
          <w:rFonts w:cs="Calibri"/>
          <w:i/>
          <w:iCs/>
        </w:rPr>
        <w:t xml:space="preserve"> Byla </w:t>
      </w:r>
      <w:r w:rsidR="00DE16F4" w:rsidRPr="00A45FF4">
        <w:rPr>
          <w:rFonts w:cs="Calibri"/>
          <w:i/>
          <w:iCs/>
        </w:rPr>
        <w:t xml:space="preserve">pouze </w:t>
      </w:r>
      <w:r w:rsidR="003F2115" w:rsidRPr="00A45FF4">
        <w:rPr>
          <w:rFonts w:cs="Calibri"/>
          <w:i/>
          <w:iCs/>
        </w:rPr>
        <w:t xml:space="preserve">odebrána některá ustanovení tak, aby smlouva odpovídala současnému </w:t>
      </w:r>
      <w:r w:rsidR="00DE16F4" w:rsidRPr="00A45FF4">
        <w:rPr>
          <w:rFonts w:cs="Calibri"/>
          <w:i/>
          <w:iCs/>
        </w:rPr>
        <w:t xml:space="preserve"> </w:t>
      </w:r>
    </w:p>
    <w:p w:rsidR="00274654" w:rsidRPr="00A45FF4" w:rsidRDefault="00DE16F4" w:rsidP="00C02039">
      <w:pPr>
        <w:pStyle w:val="Bezmezer"/>
        <w:rPr>
          <w:rFonts w:cs="Calibri"/>
          <w:i/>
          <w:iCs/>
        </w:rPr>
      </w:pPr>
      <w:r w:rsidRPr="00A45FF4">
        <w:rPr>
          <w:rFonts w:cs="Calibri"/>
          <w:i/>
          <w:iCs/>
        </w:rPr>
        <w:t xml:space="preserve">     stavu a právní úpravě.</w:t>
      </w:r>
    </w:p>
    <w:p w:rsidR="00E76727" w:rsidRDefault="00E76727" w:rsidP="00C02039">
      <w:pPr>
        <w:pStyle w:val="Bezmezer"/>
        <w:rPr>
          <w:rFonts w:cs="Calibri"/>
          <w:i/>
          <w:iCs/>
        </w:rPr>
      </w:pPr>
      <w:r w:rsidRPr="00A45FF4">
        <w:rPr>
          <w:rFonts w:cs="Calibri"/>
          <w:i/>
          <w:iCs/>
        </w:rPr>
        <w:t xml:space="preserve">    Starostka tedy doporučuje uz</w:t>
      </w:r>
      <w:r w:rsidR="007053EE">
        <w:rPr>
          <w:rFonts w:cs="Calibri"/>
          <w:i/>
          <w:iCs/>
        </w:rPr>
        <w:t>avřít tuto smlouvu mezi Obcí a s</w:t>
      </w:r>
      <w:r w:rsidRPr="00A45FF4">
        <w:rPr>
          <w:rFonts w:cs="Calibri"/>
          <w:i/>
          <w:iCs/>
        </w:rPr>
        <w:t xml:space="preserve">polečností </w:t>
      </w:r>
      <w:r w:rsidR="007053EE">
        <w:rPr>
          <w:rFonts w:cs="Calibri"/>
          <w:i/>
          <w:iCs/>
        </w:rPr>
        <w:t xml:space="preserve">EKO –KOM </w:t>
      </w:r>
      <w:r w:rsidRPr="00A45FF4">
        <w:rPr>
          <w:rFonts w:cs="Calibri"/>
          <w:i/>
          <w:iCs/>
        </w:rPr>
        <w:t xml:space="preserve">s cílem zajistit plnění povinností </w:t>
      </w:r>
      <w:r w:rsidR="007053EE">
        <w:rPr>
          <w:rFonts w:cs="Calibri"/>
          <w:i/>
          <w:iCs/>
        </w:rPr>
        <w:t xml:space="preserve"> </w:t>
      </w:r>
    </w:p>
    <w:p w:rsidR="00E76727" w:rsidRPr="00A45FF4" w:rsidRDefault="007053EE" w:rsidP="00C02039">
      <w:pPr>
        <w:pStyle w:val="Bezmezer"/>
        <w:rPr>
          <w:rFonts w:cs="Calibri"/>
          <w:i/>
          <w:iCs/>
        </w:rPr>
      </w:pPr>
      <w:r>
        <w:rPr>
          <w:rFonts w:cs="Calibri"/>
          <w:i/>
          <w:iCs/>
        </w:rPr>
        <w:t xml:space="preserve">    zpětného</w:t>
      </w:r>
      <w:r w:rsidR="00E76727" w:rsidRPr="00A45FF4">
        <w:rPr>
          <w:rFonts w:cs="Calibri"/>
          <w:i/>
          <w:iCs/>
        </w:rPr>
        <w:t xml:space="preserve"> odběru a co nejvyšší využití odpadů z obalů a to v souladu s platnou právní úpravou.</w:t>
      </w:r>
    </w:p>
    <w:p w:rsidR="00DE16F4" w:rsidRPr="00A45FF4" w:rsidRDefault="00DE16F4" w:rsidP="00C02039">
      <w:pPr>
        <w:pStyle w:val="Bezmezer"/>
        <w:rPr>
          <w:rFonts w:cs="Calibri"/>
          <w:i/>
          <w:iCs/>
        </w:rPr>
      </w:pPr>
    </w:p>
    <w:p w:rsidR="00DE16F4" w:rsidRPr="00A45FF4" w:rsidRDefault="00DE16F4" w:rsidP="00DE16F4">
      <w:pPr>
        <w:pStyle w:val="Bezmezer"/>
        <w:rPr>
          <w:i/>
          <w:u w:val="single"/>
          <w:lang w:eastAsia="cs-CZ"/>
        </w:rPr>
      </w:pPr>
      <w:r w:rsidRPr="00A45FF4">
        <w:rPr>
          <w:rFonts w:cs="Calibri"/>
          <w:i/>
          <w:iCs/>
        </w:rPr>
        <w:t xml:space="preserve">    </w:t>
      </w:r>
      <w:r w:rsidRPr="00A45FF4">
        <w:rPr>
          <w:i/>
          <w:u w:val="single"/>
          <w:lang w:eastAsia="cs-CZ"/>
        </w:rPr>
        <w:t>Návrh na usnesení:</w:t>
      </w:r>
    </w:p>
    <w:p w:rsidR="00DE16F4" w:rsidRPr="00A45FF4" w:rsidRDefault="00DE16F4" w:rsidP="00C02039">
      <w:pPr>
        <w:pStyle w:val="Bezmezer"/>
        <w:rPr>
          <w:rFonts w:cs="Calibri"/>
          <w:i/>
          <w:iCs/>
        </w:rPr>
      </w:pPr>
      <w:r w:rsidRPr="00A45FF4">
        <w:rPr>
          <w:rFonts w:cs="Calibri"/>
          <w:i/>
          <w:iCs/>
        </w:rPr>
        <w:t xml:space="preserve">   ZO schvaluje novou Smlouvu o spolupráci při zajišťování zpětného odběru a zařazení místa zpětného odběru do </w:t>
      </w:r>
    </w:p>
    <w:p w:rsidR="00DE16F4" w:rsidRPr="00A45FF4" w:rsidRDefault="00DE16F4" w:rsidP="00C02039">
      <w:pPr>
        <w:pStyle w:val="Bezmezer"/>
        <w:rPr>
          <w:rFonts w:cs="Calibri"/>
          <w:i/>
          <w:iCs/>
        </w:rPr>
      </w:pPr>
      <w:r w:rsidRPr="00A45FF4">
        <w:rPr>
          <w:rFonts w:cs="Calibri"/>
          <w:i/>
          <w:iCs/>
        </w:rPr>
        <w:t xml:space="preserve">  </w:t>
      </w:r>
      <w:r w:rsidR="00F55787" w:rsidRPr="00A45FF4">
        <w:rPr>
          <w:rFonts w:cs="Calibri"/>
          <w:i/>
          <w:iCs/>
        </w:rPr>
        <w:t xml:space="preserve"> </w:t>
      </w:r>
      <w:r w:rsidR="007053EE">
        <w:rPr>
          <w:rFonts w:cs="Calibri"/>
          <w:i/>
          <w:iCs/>
        </w:rPr>
        <w:t>o</w:t>
      </w:r>
      <w:r w:rsidRPr="00A45FF4">
        <w:rPr>
          <w:rFonts w:cs="Calibri"/>
          <w:i/>
          <w:iCs/>
        </w:rPr>
        <w:t>becního systému odpadového hospodářství č. OS202320004011 se společností EKO KOM dle předloženého znění.</w:t>
      </w:r>
    </w:p>
    <w:p w:rsidR="00F55787" w:rsidRPr="00A45FF4" w:rsidRDefault="00F55787" w:rsidP="00C02039">
      <w:pPr>
        <w:pStyle w:val="Bezmezer"/>
        <w:rPr>
          <w:rFonts w:cs="Calibri"/>
          <w:i/>
          <w:iCs/>
        </w:rPr>
      </w:pPr>
      <w:r w:rsidRPr="00A45FF4">
        <w:rPr>
          <w:rFonts w:cs="Calibri"/>
          <w:i/>
          <w:iCs/>
        </w:rPr>
        <w:t xml:space="preserve">                                                                                                                                                                   </w:t>
      </w:r>
      <w:r w:rsidR="007053EE">
        <w:rPr>
          <w:rFonts w:cs="Calibri"/>
          <w:i/>
          <w:iCs/>
        </w:rPr>
        <w:t xml:space="preserve">                               7</w:t>
      </w:r>
      <w:r w:rsidRPr="00A45FF4">
        <w:rPr>
          <w:rFonts w:cs="Calibri"/>
          <w:i/>
          <w:iCs/>
        </w:rPr>
        <w:t xml:space="preserve"> : 0 : 0</w:t>
      </w:r>
    </w:p>
    <w:p w:rsidR="00F55787" w:rsidRDefault="00F55787" w:rsidP="00F55787">
      <w:pPr>
        <w:pStyle w:val="Bezmezer"/>
        <w:rPr>
          <w:rStyle w:val="Zdraznnintenzivn"/>
          <w:color w:val="auto"/>
        </w:rPr>
      </w:pPr>
      <w:r w:rsidRPr="00A45FF4">
        <w:rPr>
          <w:rFonts w:cs="Calibri"/>
          <w:i/>
          <w:iCs/>
        </w:rPr>
        <w:t xml:space="preserve">  </w:t>
      </w:r>
      <w:r w:rsidRPr="00A45FF4">
        <w:rPr>
          <w:i/>
        </w:rPr>
        <w:t xml:space="preserve"> </w:t>
      </w:r>
      <w:r w:rsidRPr="00A45FF4">
        <w:rPr>
          <w:rStyle w:val="Zdraznnintenzivn"/>
          <w:color w:val="auto"/>
        </w:rPr>
        <w:t xml:space="preserve">Usnesení č. 10/5/2023 </w:t>
      </w:r>
      <w:r w:rsidR="007053EE">
        <w:rPr>
          <w:rStyle w:val="Zdraznnintenzivn"/>
          <w:color w:val="auto"/>
        </w:rPr>
        <w:t xml:space="preserve">bylo </w:t>
      </w:r>
      <w:r w:rsidRPr="00A45FF4">
        <w:rPr>
          <w:rStyle w:val="Zdraznnintenzivn"/>
          <w:color w:val="auto"/>
        </w:rPr>
        <w:t>schváleno.</w:t>
      </w:r>
    </w:p>
    <w:p w:rsidR="007053EE" w:rsidRPr="00A45FF4" w:rsidRDefault="007053EE" w:rsidP="00F55787">
      <w:pPr>
        <w:pStyle w:val="Bezmezer"/>
        <w:rPr>
          <w:rStyle w:val="Zdraznnintenzivn"/>
          <w:color w:val="auto"/>
        </w:rPr>
      </w:pPr>
    </w:p>
    <w:p w:rsidR="00F55787" w:rsidRPr="00A45FF4" w:rsidRDefault="00F55787" w:rsidP="00C02039">
      <w:pPr>
        <w:pStyle w:val="Bezmezer"/>
        <w:rPr>
          <w:rFonts w:cs="Calibri"/>
          <w:b/>
          <w:i/>
          <w:iCs/>
          <w:u w:val="single"/>
        </w:rPr>
      </w:pPr>
      <w:r w:rsidRPr="00A45FF4">
        <w:rPr>
          <w:rFonts w:cs="Calibri"/>
          <w:i/>
          <w:iCs/>
        </w:rPr>
        <w:t xml:space="preserve">11/   </w:t>
      </w:r>
      <w:r w:rsidRPr="00A45FF4">
        <w:rPr>
          <w:rFonts w:cs="Calibri"/>
          <w:b/>
          <w:i/>
          <w:iCs/>
          <w:u w:val="single"/>
        </w:rPr>
        <w:t>Prodloužení veřejnoprávní smlouvy č.2/2019 s městem Nový Bor k projednávání přestupků</w:t>
      </w:r>
    </w:p>
    <w:p w:rsidR="00F55787" w:rsidRPr="00A45FF4" w:rsidRDefault="00E76727" w:rsidP="00C02039">
      <w:pPr>
        <w:pStyle w:val="Bezmezer"/>
        <w:rPr>
          <w:rFonts w:cs="Calibri"/>
          <w:i/>
          <w:iCs/>
        </w:rPr>
      </w:pPr>
      <w:r w:rsidRPr="00A45FF4">
        <w:rPr>
          <w:rFonts w:cs="Calibri"/>
          <w:i/>
          <w:iCs/>
        </w:rPr>
        <w:t xml:space="preserve">        V současné době máme </w:t>
      </w:r>
      <w:r w:rsidR="007053EE">
        <w:rPr>
          <w:rFonts w:cs="Calibri"/>
          <w:i/>
          <w:iCs/>
        </w:rPr>
        <w:t xml:space="preserve">uzavřenou </w:t>
      </w:r>
      <w:r w:rsidRPr="00A45FF4">
        <w:rPr>
          <w:rFonts w:cs="Calibri"/>
          <w:i/>
          <w:iCs/>
        </w:rPr>
        <w:t xml:space="preserve">veřejnoprávní smlouvu s městem Nový Bor na projednávání přestupků. Blíží se </w:t>
      </w:r>
      <w:r w:rsidR="007053EE">
        <w:rPr>
          <w:rFonts w:cs="Calibri"/>
          <w:i/>
          <w:iCs/>
        </w:rPr>
        <w:t xml:space="preserve"> </w:t>
      </w:r>
    </w:p>
    <w:p w:rsidR="00E76727" w:rsidRPr="00A45FF4" w:rsidRDefault="00E76727" w:rsidP="00C02039">
      <w:pPr>
        <w:pStyle w:val="Bezmezer"/>
        <w:rPr>
          <w:rFonts w:cs="Calibri"/>
          <w:i/>
          <w:iCs/>
        </w:rPr>
      </w:pPr>
      <w:r w:rsidRPr="00A45FF4">
        <w:rPr>
          <w:rFonts w:cs="Calibri"/>
          <w:i/>
          <w:iCs/>
        </w:rPr>
        <w:lastRenderedPageBreak/>
        <w:t xml:space="preserve">       </w:t>
      </w:r>
      <w:r w:rsidR="007053EE">
        <w:rPr>
          <w:rFonts w:cs="Calibri"/>
          <w:i/>
          <w:iCs/>
        </w:rPr>
        <w:t xml:space="preserve">ale </w:t>
      </w:r>
      <w:r w:rsidRPr="00A45FF4">
        <w:rPr>
          <w:rFonts w:cs="Calibri"/>
          <w:i/>
          <w:iCs/>
        </w:rPr>
        <w:t xml:space="preserve">konec platnosti a  proto </w:t>
      </w:r>
      <w:r w:rsidR="005B1E23" w:rsidRPr="00A45FF4">
        <w:rPr>
          <w:rFonts w:cs="Calibri"/>
          <w:i/>
          <w:iCs/>
        </w:rPr>
        <w:t xml:space="preserve">je nutné zažádat o její prodloužení. ORP NB </w:t>
      </w:r>
      <w:r w:rsidR="007053EE">
        <w:rPr>
          <w:rFonts w:cs="Calibri"/>
          <w:i/>
          <w:iCs/>
        </w:rPr>
        <w:t>pokud vyhoví naší žádosti, bude</w:t>
      </w:r>
      <w:r w:rsidR="005B1E23" w:rsidRPr="00A45FF4">
        <w:rPr>
          <w:rFonts w:cs="Calibri"/>
          <w:i/>
          <w:iCs/>
        </w:rPr>
        <w:t xml:space="preserve"> řešit </w:t>
      </w:r>
    </w:p>
    <w:p w:rsidR="005B1E23" w:rsidRPr="00A45FF4" w:rsidRDefault="005B1E23" w:rsidP="00C02039">
      <w:pPr>
        <w:pStyle w:val="Bezmezer"/>
        <w:rPr>
          <w:rFonts w:cs="Calibri"/>
          <w:i/>
          <w:iCs/>
        </w:rPr>
      </w:pPr>
      <w:r w:rsidRPr="00A45FF4">
        <w:rPr>
          <w:rFonts w:cs="Calibri"/>
          <w:i/>
          <w:iCs/>
        </w:rPr>
        <w:t xml:space="preserve">       pravděpodobně dodatkem č.2</w:t>
      </w:r>
      <w:r w:rsidR="007053EE">
        <w:rPr>
          <w:rFonts w:cs="Calibri"/>
          <w:i/>
          <w:iCs/>
        </w:rPr>
        <w:t>.</w:t>
      </w:r>
    </w:p>
    <w:p w:rsidR="00F55787" w:rsidRPr="00A45FF4" w:rsidRDefault="00F55787" w:rsidP="00C02039">
      <w:pPr>
        <w:pStyle w:val="Bezmezer"/>
        <w:rPr>
          <w:rFonts w:cs="Calibri"/>
          <w:i/>
          <w:iCs/>
        </w:rPr>
      </w:pPr>
    </w:p>
    <w:p w:rsidR="00F55787" w:rsidRPr="00A45FF4" w:rsidRDefault="00F55787" w:rsidP="00C02039">
      <w:pPr>
        <w:pStyle w:val="Bezmezer"/>
        <w:rPr>
          <w:i/>
          <w:u w:val="single"/>
          <w:lang w:eastAsia="cs-CZ"/>
        </w:rPr>
      </w:pPr>
      <w:r w:rsidRPr="00A45FF4">
        <w:rPr>
          <w:rFonts w:cs="Calibri"/>
          <w:i/>
          <w:iCs/>
        </w:rPr>
        <w:t xml:space="preserve">        </w:t>
      </w:r>
      <w:r w:rsidRPr="00A45FF4">
        <w:rPr>
          <w:i/>
          <w:u w:val="single"/>
          <w:lang w:eastAsia="cs-CZ"/>
        </w:rPr>
        <w:t>Návrh na usnesení:</w:t>
      </w:r>
    </w:p>
    <w:p w:rsidR="00F55787" w:rsidRPr="00A45FF4" w:rsidRDefault="00F55787" w:rsidP="00C02039">
      <w:pPr>
        <w:pStyle w:val="Bezmezer"/>
        <w:rPr>
          <w:i/>
          <w:lang w:eastAsia="cs-CZ"/>
        </w:rPr>
      </w:pPr>
      <w:r w:rsidRPr="00A45FF4">
        <w:rPr>
          <w:i/>
          <w:u w:val="single"/>
          <w:lang w:eastAsia="cs-CZ"/>
        </w:rPr>
        <w:t xml:space="preserve"> </w:t>
      </w:r>
      <w:r w:rsidRPr="00A45FF4">
        <w:rPr>
          <w:i/>
          <w:lang w:eastAsia="cs-CZ"/>
        </w:rPr>
        <w:t xml:space="preserve">       ZO schvaluje podání žádosti o prodloužení</w:t>
      </w:r>
      <w:r w:rsidR="007053EE">
        <w:rPr>
          <w:i/>
          <w:lang w:eastAsia="cs-CZ"/>
        </w:rPr>
        <w:t xml:space="preserve"> veřejnoprávní smlouvy č.2/2019 s </w:t>
      </w:r>
      <w:r w:rsidRPr="00A45FF4">
        <w:rPr>
          <w:i/>
          <w:lang w:eastAsia="cs-CZ"/>
        </w:rPr>
        <w:t xml:space="preserve"> městem Nový Bor o přenosu </w:t>
      </w:r>
    </w:p>
    <w:p w:rsidR="00F55787" w:rsidRPr="00A45FF4" w:rsidRDefault="00F55787" w:rsidP="00C02039">
      <w:pPr>
        <w:pStyle w:val="Bezmezer"/>
        <w:rPr>
          <w:i/>
          <w:lang w:eastAsia="cs-CZ"/>
        </w:rPr>
      </w:pPr>
      <w:r w:rsidRPr="00A45FF4">
        <w:rPr>
          <w:i/>
          <w:lang w:eastAsia="cs-CZ"/>
        </w:rPr>
        <w:t xml:space="preserve">  </w:t>
      </w:r>
      <w:r w:rsidR="007053EE">
        <w:rPr>
          <w:i/>
          <w:lang w:eastAsia="cs-CZ"/>
        </w:rPr>
        <w:t xml:space="preserve">      p</w:t>
      </w:r>
      <w:r w:rsidRPr="00A45FF4">
        <w:rPr>
          <w:i/>
          <w:lang w:eastAsia="cs-CZ"/>
        </w:rPr>
        <w:t>říslušnosti k projednávání přestupků dle zákona sč.250/2016 Sb. o odpovědnosti za přestupky a řízení o nich</w:t>
      </w:r>
      <w:r w:rsidR="00DA48D2" w:rsidRPr="00A45FF4">
        <w:rPr>
          <w:i/>
          <w:lang w:eastAsia="cs-CZ"/>
        </w:rPr>
        <w:t>,</w:t>
      </w:r>
    </w:p>
    <w:p w:rsidR="00DA48D2" w:rsidRPr="00A45FF4" w:rsidRDefault="00DA48D2" w:rsidP="00C02039">
      <w:pPr>
        <w:pStyle w:val="Bezmezer"/>
        <w:rPr>
          <w:i/>
          <w:lang w:eastAsia="cs-CZ"/>
        </w:rPr>
      </w:pPr>
      <w:r w:rsidRPr="00A45FF4">
        <w:rPr>
          <w:i/>
          <w:lang w:eastAsia="cs-CZ"/>
        </w:rPr>
        <w:t xml:space="preserve">        ve znění pozdějších předpisů.                                                                                                         </w:t>
      </w:r>
      <w:r w:rsidR="007053EE">
        <w:rPr>
          <w:i/>
          <w:lang w:eastAsia="cs-CZ"/>
        </w:rPr>
        <w:t xml:space="preserve">                               7</w:t>
      </w:r>
      <w:r w:rsidRPr="00A45FF4">
        <w:rPr>
          <w:i/>
          <w:lang w:eastAsia="cs-CZ"/>
        </w:rPr>
        <w:t xml:space="preserve"> : 0 : 0</w:t>
      </w:r>
    </w:p>
    <w:p w:rsidR="00F55787" w:rsidRPr="00A45FF4" w:rsidRDefault="00F55787" w:rsidP="00C02039">
      <w:pPr>
        <w:pStyle w:val="Bezmezer"/>
        <w:rPr>
          <w:rFonts w:cs="Calibri"/>
          <w:i/>
          <w:iCs/>
        </w:rPr>
      </w:pPr>
      <w:r w:rsidRPr="00A45FF4">
        <w:rPr>
          <w:i/>
          <w:lang w:eastAsia="cs-CZ"/>
        </w:rPr>
        <w:t xml:space="preserve">        </w:t>
      </w:r>
    </w:p>
    <w:p w:rsidR="009F11B4" w:rsidRPr="00A45FF4" w:rsidRDefault="00DA48D2" w:rsidP="00C02039">
      <w:pPr>
        <w:pStyle w:val="Bezmezer"/>
        <w:rPr>
          <w:rStyle w:val="Zdraznnintenzivn"/>
          <w:color w:val="auto"/>
        </w:rPr>
      </w:pPr>
      <w:r w:rsidRPr="00A45FF4">
        <w:rPr>
          <w:i/>
        </w:rPr>
        <w:t xml:space="preserve">       </w:t>
      </w:r>
      <w:r w:rsidR="007053EE">
        <w:rPr>
          <w:rStyle w:val="Zdraznnintenzivn"/>
          <w:color w:val="auto"/>
        </w:rPr>
        <w:t xml:space="preserve">Usnesení č. 11/5/2023 bylo </w:t>
      </w:r>
      <w:r w:rsidRPr="00A45FF4">
        <w:rPr>
          <w:rStyle w:val="Zdraznnintenzivn"/>
          <w:color w:val="auto"/>
        </w:rPr>
        <w:t>schváleno.</w:t>
      </w:r>
    </w:p>
    <w:p w:rsidR="00DA48D2" w:rsidRPr="00A45FF4" w:rsidRDefault="00DA48D2" w:rsidP="00C02039">
      <w:pPr>
        <w:pStyle w:val="Bezmezer"/>
        <w:rPr>
          <w:rStyle w:val="Zdraznnintenzivn"/>
          <w:color w:val="auto"/>
        </w:rPr>
      </w:pPr>
    </w:p>
    <w:p w:rsidR="00DA48D2" w:rsidRPr="00A45FF4" w:rsidRDefault="00DA48D2" w:rsidP="00C02039">
      <w:pPr>
        <w:pStyle w:val="Bezmezer"/>
        <w:rPr>
          <w:rStyle w:val="Zdraznnintenzivn"/>
          <w:b w:val="0"/>
          <w:color w:val="auto"/>
        </w:rPr>
      </w:pPr>
      <w:r w:rsidRPr="00A45FF4">
        <w:rPr>
          <w:rStyle w:val="Zdraznnintenzivn"/>
          <w:color w:val="auto"/>
        </w:rPr>
        <w:t xml:space="preserve">12/   </w:t>
      </w:r>
      <w:r w:rsidRPr="00A45FF4">
        <w:rPr>
          <w:rStyle w:val="Zdraznnintenzivn"/>
          <w:color w:val="auto"/>
          <w:u w:val="single"/>
        </w:rPr>
        <w:t>Různé</w:t>
      </w:r>
    </w:p>
    <w:p w:rsidR="00DA48D2" w:rsidRPr="00A45FF4" w:rsidRDefault="00DA48D2" w:rsidP="00C02039">
      <w:pPr>
        <w:pStyle w:val="Bezmezer"/>
        <w:rPr>
          <w:rStyle w:val="Zdraznnintenzivn"/>
          <w:b w:val="0"/>
          <w:color w:val="auto"/>
        </w:rPr>
      </w:pPr>
    </w:p>
    <w:p w:rsidR="00DA48D2" w:rsidRPr="00A45FF4" w:rsidRDefault="00DA48D2" w:rsidP="00C02039">
      <w:pPr>
        <w:pStyle w:val="Bezmezer"/>
        <w:rPr>
          <w:rFonts w:cs="Calibri"/>
          <w:i/>
          <w:iCs/>
          <w:u w:val="single"/>
        </w:rPr>
      </w:pPr>
      <w:r w:rsidRPr="00A45FF4">
        <w:rPr>
          <w:rStyle w:val="Zdraznnintenzivn"/>
          <w:b w:val="0"/>
          <w:color w:val="auto"/>
        </w:rPr>
        <w:t xml:space="preserve">a/   </w:t>
      </w:r>
      <w:proofErr w:type="spellStart"/>
      <w:r w:rsidRPr="00A45FF4">
        <w:rPr>
          <w:rFonts w:cs="Calibri"/>
          <w:b/>
          <w:i/>
          <w:iCs/>
          <w:u w:val="single"/>
        </w:rPr>
        <w:t>p.Radoňský</w:t>
      </w:r>
      <w:proofErr w:type="spellEnd"/>
      <w:r w:rsidRPr="00A45FF4">
        <w:rPr>
          <w:rFonts w:cs="Calibri"/>
          <w:b/>
          <w:i/>
          <w:iCs/>
          <w:u w:val="single"/>
        </w:rPr>
        <w:t xml:space="preserve"> – podnět na špatný stav MK č. 785/1 při dešti</w:t>
      </w:r>
    </w:p>
    <w:p w:rsidR="00DA48D2" w:rsidRDefault="005B1E23" w:rsidP="00C02039">
      <w:pPr>
        <w:pStyle w:val="Bezmezer"/>
        <w:rPr>
          <w:rFonts w:cs="Calibri"/>
          <w:i/>
          <w:iCs/>
        </w:rPr>
      </w:pPr>
      <w:r w:rsidRPr="007053EE">
        <w:rPr>
          <w:rFonts w:cs="Calibri"/>
          <w:i/>
          <w:iCs/>
        </w:rPr>
        <w:t xml:space="preserve">      </w:t>
      </w:r>
      <w:r w:rsidR="007053EE" w:rsidRPr="007053EE">
        <w:rPr>
          <w:rFonts w:cs="Calibri"/>
          <w:i/>
          <w:iCs/>
        </w:rPr>
        <w:t xml:space="preserve">Na základě podnětu p. </w:t>
      </w:r>
      <w:proofErr w:type="spellStart"/>
      <w:r w:rsidR="007053EE" w:rsidRPr="007053EE">
        <w:rPr>
          <w:rFonts w:cs="Calibri"/>
          <w:i/>
          <w:iCs/>
        </w:rPr>
        <w:t>Radoňského</w:t>
      </w:r>
      <w:proofErr w:type="spellEnd"/>
      <w:r w:rsidR="00C8680A">
        <w:rPr>
          <w:rFonts w:cs="Calibri"/>
          <w:i/>
          <w:iCs/>
        </w:rPr>
        <w:t xml:space="preserve"> na špatný povrch MK č.785/1 u </w:t>
      </w:r>
      <w:proofErr w:type="spellStart"/>
      <w:r w:rsidR="00C8680A">
        <w:rPr>
          <w:rFonts w:cs="Calibri"/>
          <w:i/>
          <w:iCs/>
        </w:rPr>
        <w:t>č.p</w:t>
      </w:r>
      <w:proofErr w:type="spellEnd"/>
      <w:r w:rsidR="00C8680A">
        <w:rPr>
          <w:rFonts w:cs="Calibri"/>
          <w:i/>
          <w:iCs/>
        </w:rPr>
        <w:t xml:space="preserve"> 23 </w:t>
      </w:r>
      <w:r w:rsidR="007053EE" w:rsidRPr="007053EE">
        <w:rPr>
          <w:rFonts w:cs="Calibri"/>
          <w:i/>
          <w:iCs/>
        </w:rPr>
        <w:t xml:space="preserve"> Obec </w:t>
      </w:r>
      <w:r w:rsidR="00C8680A">
        <w:rPr>
          <w:rFonts w:cs="Calibri"/>
          <w:i/>
          <w:iCs/>
        </w:rPr>
        <w:t xml:space="preserve">dne 5.4.2023 </w:t>
      </w:r>
      <w:r w:rsidR="007053EE" w:rsidRPr="007053EE">
        <w:rPr>
          <w:rFonts w:cs="Calibri"/>
          <w:i/>
          <w:iCs/>
        </w:rPr>
        <w:t>reklamovala</w:t>
      </w:r>
      <w:r w:rsidR="007053EE">
        <w:rPr>
          <w:rFonts w:cs="Calibri"/>
          <w:i/>
          <w:iCs/>
        </w:rPr>
        <w:t xml:space="preserve"> </w:t>
      </w:r>
    </w:p>
    <w:p w:rsidR="00C8680A" w:rsidRDefault="00C8680A" w:rsidP="00C02039">
      <w:pPr>
        <w:pStyle w:val="Bezmezer"/>
        <w:rPr>
          <w:rFonts w:cs="Calibri"/>
          <w:i/>
          <w:iCs/>
        </w:rPr>
      </w:pPr>
      <w:r>
        <w:rPr>
          <w:rFonts w:cs="Calibri"/>
          <w:i/>
          <w:iCs/>
        </w:rPr>
        <w:t xml:space="preserve">      provedené práce při realizaci rekonstrukce vodovodu.Obec vyčká do konce zákonného termínu odpov</w:t>
      </w:r>
      <w:r w:rsidR="00525E30">
        <w:rPr>
          <w:rFonts w:cs="Calibri"/>
          <w:i/>
          <w:iCs/>
        </w:rPr>
        <w:t>ě</w:t>
      </w:r>
      <w:r>
        <w:rPr>
          <w:rFonts w:cs="Calibri"/>
          <w:i/>
          <w:iCs/>
        </w:rPr>
        <w:t>di</w:t>
      </w:r>
    </w:p>
    <w:p w:rsidR="00C8680A" w:rsidRDefault="00C8680A" w:rsidP="00C02039">
      <w:pPr>
        <w:pStyle w:val="Bezmezer"/>
        <w:rPr>
          <w:rFonts w:cs="Calibri"/>
          <w:i/>
          <w:iCs/>
        </w:rPr>
      </w:pPr>
      <w:r>
        <w:rPr>
          <w:rFonts w:cs="Calibri"/>
          <w:i/>
          <w:iCs/>
        </w:rPr>
        <w:t xml:space="preserve">      SVS a.s. . Pokud neodpoví v zákonném termínu, bude Obec urgovat reklamaci.</w:t>
      </w:r>
    </w:p>
    <w:p w:rsidR="00C8680A" w:rsidRDefault="00C8680A" w:rsidP="00C02039">
      <w:pPr>
        <w:pStyle w:val="Bezmezer"/>
        <w:rPr>
          <w:rFonts w:cs="Calibri"/>
          <w:i/>
          <w:iCs/>
        </w:rPr>
      </w:pPr>
      <w:r w:rsidRPr="00C8680A">
        <w:rPr>
          <w:rFonts w:cs="Calibri"/>
          <w:b/>
          <w:i/>
          <w:iCs/>
        </w:rPr>
        <w:t xml:space="preserve">     ZO bere na vědomí</w:t>
      </w:r>
      <w:r>
        <w:rPr>
          <w:rFonts w:cs="Calibri"/>
          <w:i/>
          <w:iCs/>
        </w:rPr>
        <w:t xml:space="preserve"> špatný stav místní komunikace v části u č.p. 23 a skutečnost, že Obec reagovala reklamací.</w:t>
      </w:r>
    </w:p>
    <w:p w:rsidR="00DA48D2" w:rsidRPr="00C8680A" w:rsidRDefault="00C8680A" w:rsidP="00C02039">
      <w:pPr>
        <w:pStyle w:val="Bezmezer"/>
        <w:rPr>
          <w:rFonts w:cs="Calibri"/>
          <w:i/>
          <w:iCs/>
        </w:rPr>
      </w:pPr>
      <w:r>
        <w:rPr>
          <w:rFonts w:cs="Calibri"/>
          <w:i/>
          <w:iCs/>
        </w:rPr>
        <w:t xml:space="preserve">    </w:t>
      </w:r>
    </w:p>
    <w:p w:rsidR="007C5FD7" w:rsidRDefault="00DA48D2" w:rsidP="005B1E23">
      <w:pPr>
        <w:pStyle w:val="Bezmezer"/>
        <w:rPr>
          <w:rFonts w:cs="Calibri"/>
          <w:b/>
          <w:i/>
          <w:iCs/>
          <w:u w:val="single"/>
        </w:rPr>
      </w:pPr>
      <w:r w:rsidRPr="00A45FF4">
        <w:rPr>
          <w:rFonts w:cs="Calibri"/>
          <w:i/>
          <w:iCs/>
        </w:rPr>
        <w:t xml:space="preserve">b/   </w:t>
      </w:r>
      <w:r w:rsidR="006029B9" w:rsidRPr="00A45FF4">
        <w:rPr>
          <w:rFonts w:cs="Calibri"/>
          <w:b/>
          <w:i/>
          <w:iCs/>
          <w:u w:val="single"/>
        </w:rPr>
        <w:t>odměny zastupitelům</w:t>
      </w:r>
    </w:p>
    <w:p w:rsidR="00C8680A" w:rsidRPr="00C8680A" w:rsidRDefault="00C8680A" w:rsidP="005B1E23">
      <w:pPr>
        <w:pStyle w:val="Bezmezer"/>
        <w:rPr>
          <w:rFonts w:cs="Calibri"/>
          <w:i/>
          <w:iCs/>
        </w:rPr>
      </w:pPr>
      <w:r>
        <w:rPr>
          <w:rFonts w:cs="Calibri"/>
          <w:b/>
          <w:i/>
          <w:iCs/>
          <w:u w:val="single"/>
        </w:rPr>
        <w:t xml:space="preserve"> </w:t>
      </w:r>
      <w:r>
        <w:rPr>
          <w:rFonts w:cs="Calibri"/>
          <w:i/>
          <w:iCs/>
        </w:rPr>
        <w:t xml:space="preserve">     Za odvedené práce byly navrženy odměny níže uvedeným  zastupitelům. Odměny jsou uvedeny v hrubém.</w:t>
      </w:r>
    </w:p>
    <w:p w:rsidR="006029B9" w:rsidRPr="00A45FF4" w:rsidRDefault="006029B9" w:rsidP="005B1E23">
      <w:pPr>
        <w:pStyle w:val="Bezmezer"/>
        <w:rPr>
          <w:rFonts w:cs="Calibri"/>
          <w:i/>
          <w:iCs/>
        </w:rPr>
      </w:pPr>
      <w:r w:rsidRPr="00A45FF4">
        <w:rPr>
          <w:rFonts w:cs="Calibri"/>
          <w:i/>
          <w:iCs/>
        </w:rPr>
        <w:t xml:space="preserve">      </w:t>
      </w:r>
      <w:proofErr w:type="spellStart"/>
      <w:r w:rsidRPr="00A45FF4">
        <w:rPr>
          <w:rFonts w:cs="Calibri"/>
          <w:i/>
          <w:iCs/>
        </w:rPr>
        <w:t>M.Kořístek</w:t>
      </w:r>
      <w:proofErr w:type="spellEnd"/>
      <w:r w:rsidRPr="00A45FF4">
        <w:rPr>
          <w:rFonts w:cs="Calibri"/>
          <w:i/>
          <w:iCs/>
        </w:rPr>
        <w:t xml:space="preserve"> … </w:t>
      </w:r>
      <w:r w:rsidR="00C8680A">
        <w:rPr>
          <w:rFonts w:cs="Calibri"/>
          <w:i/>
          <w:iCs/>
        </w:rPr>
        <w:t>…</w:t>
      </w:r>
      <w:r w:rsidR="00F87AB4">
        <w:rPr>
          <w:rFonts w:cs="Calibri"/>
          <w:i/>
          <w:iCs/>
        </w:rPr>
        <w:t xml:space="preserve">   1.200,</w:t>
      </w:r>
      <w:r w:rsidRPr="00A45FF4">
        <w:rPr>
          <w:rFonts w:cs="Calibri"/>
          <w:i/>
          <w:iCs/>
        </w:rPr>
        <w:t xml:space="preserve">- Kč </w:t>
      </w:r>
      <w:r w:rsidR="00F87AB4">
        <w:rPr>
          <w:rFonts w:cs="Calibri"/>
          <w:i/>
          <w:iCs/>
        </w:rPr>
        <w:t xml:space="preserve"> ( technická pomoc u kulturních akcí)</w:t>
      </w:r>
    </w:p>
    <w:p w:rsidR="006029B9" w:rsidRDefault="006029B9" w:rsidP="005B1E23">
      <w:pPr>
        <w:pStyle w:val="Bezmezer"/>
        <w:rPr>
          <w:rFonts w:cs="Calibri"/>
          <w:i/>
          <w:iCs/>
        </w:rPr>
      </w:pPr>
      <w:r w:rsidRPr="00A45FF4">
        <w:rPr>
          <w:rFonts w:cs="Calibri"/>
          <w:i/>
          <w:iCs/>
        </w:rPr>
        <w:t xml:space="preserve">     </w:t>
      </w:r>
      <w:proofErr w:type="spellStart"/>
      <w:r w:rsidRPr="00A45FF4">
        <w:rPr>
          <w:rFonts w:cs="Calibri"/>
          <w:i/>
          <w:iCs/>
        </w:rPr>
        <w:t>D.Cintula</w:t>
      </w:r>
      <w:proofErr w:type="spellEnd"/>
      <w:r w:rsidRPr="00A45FF4">
        <w:rPr>
          <w:rFonts w:cs="Calibri"/>
          <w:i/>
          <w:iCs/>
        </w:rPr>
        <w:t xml:space="preserve"> …… </w:t>
      </w:r>
      <w:r w:rsidR="00F87AB4">
        <w:rPr>
          <w:rFonts w:cs="Calibri"/>
          <w:i/>
          <w:iCs/>
        </w:rPr>
        <w:t>….   3.6</w:t>
      </w:r>
      <w:r w:rsidRPr="00A45FF4">
        <w:rPr>
          <w:rFonts w:cs="Calibri"/>
          <w:i/>
          <w:iCs/>
        </w:rPr>
        <w:t xml:space="preserve">00,- Kč </w:t>
      </w:r>
      <w:r w:rsidR="00F87AB4">
        <w:rPr>
          <w:rFonts w:cs="Calibri"/>
          <w:i/>
          <w:iCs/>
        </w:rPr>
        <w:t xml:space="preserve">(oprava drtiče, oprava sekačky, dříví na čarodějnice, </w:t>
      </w:r>
      <w:proofErr w:type="spellStart"/>
      <w:r w:rsidR="00F87AB4">
        <w:rPr>
          <w:rFonts w:cs="Calibri"/>
          <w:i/>
          <w:iCs/>
        </w:rPr>
        <w:t>techn.pomoc</w:t>
      </w:r>
      <w:proofErr w:type="spellEnd"/>
      <w:r w:rsidR="00F87AB4">
        <w:rPr>
          <w:rFonts w:cs="Calibri"/>
          <w:i/>
          <w:iCs/>
        </w:rPr>
        <w:t xml:space="preserve"> u kult. akcí)</w:t>
      </w:r>
    </w:p>
    <w:p w:rsidR="00F87AB4" w:rsidRPr="00A45FF4" w:rsidRDefault="00F87AB4" w:rsidP="005B1E23">
      <w:pPr>
        <w:pStyle w:val="Bezmezer"/>
        <w:rPr>
          <w:rFonts w:cs="Calibri"/>
          <w:i/>
          <w:iCs/>
        </w:rPr>
      </w:pPr>
      <w:r>
        <w:rPr>
          <w:rFonts w:cs="Calibri"/>
          <w:i/>
          <w:iCs/>
        </w:rPr>
        <w:t xml:space="preserve">     </w:t>
      </w:r>
      <w:proofErr w:type="spellStart"/>
      <w:r>
        <w:rPr>
          <w:rFonts w:cs="Calibri"/>
          <w:i/>
          <w:iCs/>
        </w:rPr>
        <w:t>R.Bachman</w:t>
      </w:r>
      <w:proofErr w:type="spellEnd"/>
      <w:r>
        <w:rPr>
          <w:rFonts w:cs="Calibri"/>
          <w:i/>
          <w:iCs/>
        </w:rPr>
        <w:t>…….    1.200,- Kč (technická pomoc)</w:t>
      </w:r>
    </w:p>
    <w:p w:rsidR="007C5FD7" w:rsidRPr="00A45FF4" w:rsidRDefault="007C5FD7" w:rsidP="00C02039">
      <w:pPr>
        <w:pStyle w:val="Bezmezer"/>
        <w:rPr>
          <w:rFonts w:cs="Calibri"/>
          <w:i/>
          <w:iCs/>
          <w:u w:val="single"/>
        </w:rPr>
      </w:pPr>
    </w:p>
    <w:p w:rsidR="00DA48D2" w:rsidRDefault="007C5FD7" w:rsidP="00C02039">
      <w:pPr>
        <w:pStyle w:val="Bezmezer"/>
        <w:rPr>
          <w:rFonts w:cs="Calibri"/>
          <w:i/>
          <w:iCs/>
        </w:rPr>
      </w:pPr>
      <w:r w:rsidRPr="00A45FF4">
        <w:rPr>
          <w:rFonts w:cs="Calibri"/>
          <w:i/>
          <w:iCs/>
        </w:rPr>
        <w:t xml:space="preserve">      </w:t>
      </w:r>
    </w:p>
    <w:p w:rsidR="002E6E03" w:rsidRDefault="002E6E03" w:rsidP="00C02039">
      <w:pPr>
        <w:pStyle w:val="Bezmezer"/>
        <w:rPr>
          <w:i/>
          <w:u w:val="single"/>
          <w:lang w:eastAsia="cs-CZ"/>
        </w:rPr>
      </w:pPr>
      <w:r>
        <w:rPr>
          <w:rFonts w:cs="Calibri"/>
          <w:i/>
          <w:iCs/>
        </w:rPr>
        <w:t xml:space="preserve">    </w:t>
      </w:r>
      <w:r w:rsidRPr="00A45FF4">
        <w:rPr>
          <w:rFonts w:cs="Calibri"/>
          <w:i/>
          <w:iCs/>
        </w:rPr>
        <w:t xml:space="preserve">  </w:t>
      </w:r>
      <w:r w:rsidRPr="00A45FF4">
        <w:rPr>
          <w:i/>
          <w:u w:val="single"/>
          <w:lang w:eastAsia="cs-CZ"/>
        </w:rPr>
        <w:t>Návrh na usnesení:</w:t>
      </w:r>
    </w:p>
    <w:p w:rsidR="007C5FD7" w:rsidRPr="002E6E03" w:rsidRDefault="002E6E03" w:rsidP="00C02039">
      <w:pPr>
        <w:pStyle w:val="Bezmezer"/>
        <w:rPr>
          <w:i/>
          <w:u w:val="single"/>
          <w:lang w:eastAsia="cs-CZ"/>
        </w:rPr>
      </w:pPr>
      <w:r>
        <w:rPr>
          <w:i/>
          <w:lang w:eastAsia="cs-CZ"/>
        </w:rPr>
        <w:t xml:space="preserve">      </w:t>
      </w:r>
      <w:r w:rsidR="00F87AB4">
        <w:rPr>
          <w:i/>
          <w:lang w:eastAsia="cs-CZ"/>
        </w:rPr>
        <w:t>ZO souhlasí s</w:t>
      </w:r>
      <w:r>
        <w:rPr>
          <w:i/>
          <w:lang w:eastAsia="cs-CZ"/>
        </w:rPr>
        <w:t> </w:t>
      </w:r>
      <w:r w:rsidR="00F87AB4">
        <w:rPr>
          <w:i/>
          <w:lang w:eastAsia="cs-CZ"/>
        </w:rPr>
        <w:t>vyplacením odměn pro níže uvedené zastupitele. Odměny jsou uvedeny v hrubém.</w:t>
      </w:r>
    </w:p>
    <w:p w:rsidR="00F87AB4" w:rsidRPr="00A45FF4" w:rsidRDefault="00F87AB4" w:rsidP="00F87AB4">
      <w:pPr>
        <w:pStyle w:val="Bezmezer"/>
        <w:rPr>
          <w:rFonts w:cs="Calibri"/>
          <w:i/>
          <w:iCs/>
        </w:rPr>
      </w:pPr>
      <w:r>
        <w:rPr>
          <w:i/>
          <w:lang w:eastAsia="cs-CZ"/>
        </w:rPr>
        <w:t xml:space="preserve">      </w:t>
      </w:r>
      <w:proofErr w:type="spellStart"/>
      <w:r w:rsidRPr="00A45FF4">
        <w:rPr>
          <w:rFonts w:cs="Calibri"/>
          <w:i/>
          <w:iCs/>
        </w:rPr>
        <w:t>M.Kořístek</w:t>
      </w:r>
      <w:proofErr w:type="spellEnd"/>
      <w:r w:rsidRPr="00A45FF4">
        <w:rPr>
          <w:rFonts w:cs="Calibri"/>
          <w:i/>
          <w:iCs/>
        </w:rPr>
        <w:t xml:space="preserve"> … </w:t>
      </w:r>
      <w:r>
        <w:rPr>
          <w:rFonts w:cs="Calibri"/>
          <w:i/>
          <w:iCs/>
        </w:rPr>
        <w:t>…   1.200,</w:t>
      </w:r>
      <w:r w:rsidRPr="00A45FF4">
        <w:rPr>
          <w:rFonts w:cs="Calibri"/>
          <w:i/>
          <w:iCs/>
        </w:rPr>
        <w:t xml:space="preserve">- Kč </w:t>
      </w:r>
      <w:r>
        <w:rPr>
          <w:rFonts w:cs="Calibri"/>
          <w:i/>
          <w:iCs/>
        </w:rPr>
        <w:t xml:space="preserve"> </w:t>
      </w:r>
    </w:p>
    <w:p w:rsidR="00F87AB4" w:rsidRDefault="00F87AB4" w:rsidP="00F87AB4">
      <w:pPr>
        <w:pStyle w:val="Bezmezer"/>
        <w:rPr>
          <w:rFonts w:cs="Calibri"/>
          <w:i/>
          <w:iCs/>
        </w:rPr>
      </w:pPr>
      <w:r w:rsidRPr="00A45FF4">
        <w:rPr>
          <w:rFonts w:cs="Calibri"/>
          <w:i/>
          <w:iCs/>
        </w:rPr>
        <w:t xml:space="preserve">     </w:t>
      </w:r>
      <w:r>
        <w:rPr>
          <w:rFonts w:cs="Calibri"/>
          <w:i/>
          <w:iCs/>
        </w:rPr>
        <w:t xml:space="preserve"> </w:t>
      </w:r>
      <w:proofErr w:type="spellStart"/>
      <w:r w:rsidRPr="00A45FF4">
        <w:rPr>
          <w:rFonts w:cs="Calibri"/>
          <w:i/>
          <w:iCs/>
        </w:rPr>
        <w:t>D.Cintula</w:t>
      </w:r>
      <w:proofErr w:type="spellEnd"/>
      <w:r w:rsidRPr="00A45FF4">
        <w:rPr>
          <w:rFonts w:cs="Calibri"/>
          <w:i/>
          <w:iCs/>
        </w:rPr>
        <w:t xml:space="preserve"> …… </w:t>
      </w:r>
      <w:r>
        <w:rPr>
          <w:rFonts w:cs="Calibri"/>
          <w:i/>
          <w:iCs/>
        </w:rPr>
        <w:t>….   3.6</w:t>
      </w:r>
      <w:r w:rsidRPr="00A45FF4">
        <w:rPr>
          <w:rFonts w:cs="Calibri"/>
          <w:i/>
          <w:iCs/>
        </w:rPr>
        <w:t xml:space="preserve">00,- Kč </w:t>
      </w:r>
    </w:p>
    <w:p w:rsidR="00F87AB4" w:rsidRPr="00A45FF4" w:rsidRDefault="00F87AB4" w:rsidP="00F87AB4">
      <w:pPr>
        <w:pStyle w:val="Bezmezer"/>
        <w:rPr>
          <w:i/>
          <w:lang w:eastAsia="cs-CZ"/>
        </w:rPr>
      </w:pPr>
      <w:r>
        <w:rPr>
          <w:rFonts w:cs="Calibri"/>
          <w:i/>
          <w:iCs/>
        </w:rPr>
        <w:t xml:space="preserve">      </w:t>
      </w:r>
      <w:proofErr w:type="spellStart"/>
      <w:r>
        <w:rPr>
          <w:rFonts w:cs="Calibri"/>
          <w:i/>
          <w:iCs/>
        </w:rPr>
        <w:t>R.Bachman</w:t>
      </w:r>
      <w:proofErr w:type="spellEnd"/>
      <w:r>
        <w:rPr>
          <w:rFonts w:cs="Calibri"/>
          <w:i/>
          <w:iCs/>
        </w:rPr>
        <w:t>…….    1.200,- Kč</w:t>
      </w:r>
    </w:p>
    <w:p w:rsidR="007C5FD7" w:rsidRPr="00A45FF4" w:rsidRDefault="007C5FD7" w:rsidP="00C02039">
      <w:pPr>
        <w:pStyle w:val="Bezmezer"/>
        <w:rPr>
          <w:i/>
          <w:lang w:eastAsia="cs-CZ"/>
        </w:rPr>
      </w:pPr>
    </w:p>
    <w:p w:rsidR="007C5FD7" w:rsidRPr="00A45FF4" w:rsidRDefault="007C5FD7" w:rsidP="00C02039">
      <w:pPr>
        <w:pStyle w:val="Bezmezer"/>
        <w:rPr>
          <w:i/>
          <w:lang w:eastAsia="cs-CZ"/>
        </w:rPr>
      </w:pPr>
      <w:r w:rsidRPr="00A45FF4">
        <w:rPr>
          <w:i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87AB4">
        <w:rPr>
          <w:i/>
          <w:lang w:eastAsia="cs-CZ"/>
        </w:rPr>
        <w:t xml:space="preserve">       7</w:t>
      </w:r>
      <w:r w:rsidRPr="00A45FF4">
        <w:rPr>
          <w:i/>
          <w:lang w:eastAsia="cs-CZ"/>
        </w:rPr>
        <w:t xml:space="preserve"> : 0 : 0 </w:t>
      </w:r>
    </w:p>
    <w:p w:rsidR="007C5FD7" w:rsidRPr="00A45FF4" w:rsidRDefault="007C5FD7" w:rsidP="00C02039">
      <w:pPr>
        <w:pStyle w:val="Bezmezer"/>
        <w:rPr>
          <w:i/>
          <w:lang w:eastAsia="cs-CZ"/>
        </w:rPr>
      </w:pPr>
    </w:p>
    <w:p w:rsidR="007C5FD7" w:rsidRPr="00A45FF4" w:rsidRDefault="007C5FD7" w:rsidP="00C02039">
      <w:pPr>
        <w:pStyle w:val="Bezmezer"/>
        <w:rPr>
          <w:i/>
          <w:lang w:eastAsia="cs-CZ"/>
        </w:rPr>
      </w:pPr>
      <w:r w:rsidRPr="00A45FF4">
        <w:rPr>
          <w:i/>
          <w:lang w:eastAsia="cs-CZ"/>
        </w:rPr>
        <w:t xml:space="preserve">      </w:t>
      </w:r>
      <w:r w:rsidR="00F87AB4">
        <w:rPr>
          <w:rStyle w:val="Zdraznnintenzivn"/>
          <w:color w:val="auto"/>
        </w:rPr>
        <w:t xml:space="preserve">Usnesení č. 12/5/2023 bylo </w:t>
      </w:r>
      <w:r w:rsidRPr="00A45FF4">
        <w:rPr>
          <w:rStyle w:val="Zdraznnintenzivn"/>
          <w:color w:val="auto"/>
        </w:rPr>
        <w:t>schváleno.</w:t>
      </w:r>
    </w:p>
    <w:p w:rsidR="007C5FD7" w:rsidRPr="00A45FF4" w:rsidRDefault="007C5FD7" w:rsidP="00C02039">
      <w:pPr>
        <w:pStyle w:val="Bezmezer"/>
        <w:rPr>
          <w:i/>
          <w:lang w:eastAsia="cs-CZ"/>
        </w:rPr>
      </w:pPr>
    </w:p>
    <w:p w:rsidR="00DA48D2" w:rsidRPr="00A45FF4" w:rsidRDefault="00DA48D2" w:rsidP="00C02039">
      <w:pPr>
        <w:pStyle w:val="Bezmezer"/>
        <w:rPr>
          <w:rFonts w:cs="Calibri"/>
          <w:i/>
          <w:iCs/>
          <w:u w:val="single"/>
        </w:rPr>
      </w:pPr>
      <w:r w:rsidRPr="00A45FF4">
        <w:rPr>
          <w:rFonts w:cs="Calibri"/>
          <w:i/>
          <w:iCs/>
        </w:rPr>
        <w:t>c</w:t>
      </w:r>
      <w:r w:rsidR="006029B9" w:rsidRPr="00A45FF4">
        <w:rPr>
          <w:rFonts w:cs="Calibri"/>
          <w:i/>
          <w:iCs/>
        </w:rPr>
        <w:t xml:space="preserve">/   </w:t>
      </w:r>
      <w:r w:rsidR="006029B9" w:rsidRPr="00A45FF4">
        <w:rPr>
          <w:b/>
          <w:i/>
          <w:u w:val="single"/>
        </w:rPr>
        <w:t>cenová nabídka za zpracování žádosti o dotaci na opravu MK</w:t>
      </w:r>
    </w:p>
    <w:p w:rsidR="00F87AB4" w:rsidRDefault="00DD4F4B" w:rsidP="00C02039">
      <w:pPr>
        <w:pStyle w:val="Bezmezer"/>
        <w:rPr>
          <w:rFonts w:cs="Calibri"/>
          <w:i/>
          <w:iCs/>
        </w:rPr>
      </w:pPr>
      <w:r>
        <w:rPr>
          <w:rFonts w:cs="Calibri"/>
          <w:i/>
          <w:iCs/>
        </w:rPr>
        <w:t xml:space="preserve">     </w:t>
      </w:r>
      <w:r w:rsidR="006029B9" w:rsidRPr="00A45FF4">
        <w:rPr>
          <w:rFonts w:cs="Calibri"/>
          <w:i/>
          <w:iCs/>
        </w:rPr>
        <w:t xml:space="preserve">Cenová nabídka </w:t>
      </w:r>
      <w:r w:rsidR="00F87AB4">
        <w:rPr>
          <w:rFonts w:cs="Calibri"/>
          <w:i/>
          <w:iCs/>
        </w:rPr>
        <w:t xml:space="preserve">od firmy </w:t>
      </w:r>
      <w:r w:rsidR="00F87AB4" w:rsidRPr="00A45FF4">
        <w:rPr>
          <w:rFonts w:cs="Calibri"/>
          <w:i/>
          <w:iCs/>
        </w:rPr>
        <w:t xml:space="preserve">EUROPROJECT DOTACE </w:t>
      </w:r>
      <w:r w:rsidR="00F87AB4">
        <w:rPr>
          <w:rFonts w:cs="Calibri"/>
          <w:i/>
          <w:iCs/>
        </w:rPr>
        <w:t>na zpracování žádosti o dotaci na případnou opravu MK</w:t>
      </w:r>
    </w:p>
    <w:p w:rsidR="00F87AB4" w:rsidRDefault="00F87AB4" w:rsidP="00C02039">
      <w:pPr>
        <w:pStyle w:val="Bezmezer"/>
        <w:rPr>
          <w:rFonts w:cs="Calibri"/>
          <w:i/>
          <w:iCs/>
        </w:rPr>
      </w:pPr>
      <w:r>
        <w:rPr>
          <w:rFonts w:cs="Calibri"/>
          <w:i/>
          <w:iCs/>
        </w:rPr>
        <w:t xml:space="preserve">    </w:t>
      </w:r>
      <w:r w:rsidR="00DD4F4B">
        <w:rPr>
          <w:rFonts w:cs="Calibri"/>
          <w:i/>
          <w:iCs/>
        </w:rPr>
        <w:t xml:space="preserve"> </w:t>
      </w:r>
      <w:r>
        <w:rPr>
          <w:rFonts w:cs="Calibri"/>
          <w:i/>
          <w:iCs/>
        </w:rPr>
        <w:t>zahrnuje přípravu</w:t>
      </w:r>
      <w:r w:rsidR="006029B9" w:rsidRPr="00A45FF4">
        <w:rPr>
          <w:rFonts w:cs="Calibri"/>
          <w:i/>
          <w:iCs/>
        </w:rPr>
        <w:t xml:space="preserve"> povinných a nepovinných příloh, zajištění koordinace projektu, konzult</w:t>
      </w:r>
      <w:r>
        <w:rPr>
          <w:rFonts w:cs="Calibri"/>
          <w:i/>
          <w:iCs/>
        </w:rPr>
        <w:t xml:space="preserve">ace </w:t>
      </w:r>
      <w:r w:rsidR="00DD4F4B">
        <w:rPr>
          <w:rFonts w:cs="Calibri"/>
          <w:i/>
          <w:iCs/>
        </w:rPr>
        <w:t xml:space="preserve"> a další.</w:t>
      </w:r>
    </w:p>
    <w:p w:rsidR="006029B9" w:rsidRPr="00A45FF4" w:rsidRDefault="00F87AB4" w:rsidP="00C02039">
      <w:pPr>
        <w:pStyle w:val="Bezmezer"/>
        <w:rPr>
          <w:rFonts w:cs="Calibri"/>
          <w:i/>
          <w:iCs/>
        </w:rPr>
      </w:pPr>
      <w:r>
        <w:rPr>
          <w:rFonts w:cs="Calibri"/>
          <w:i/>
          <w:iCs/>
        </w:rPr>
        <w:t xml:space="preserve">    </w:t>
      </w:r>
      <w:r w:rsidR="00DD4F4B">
        <w:rPr>
          <w:rFonts w:cs="Calibri"/>
          <w:i/>
          <w:iCs/>
        </w:rPr>
        <w:t xml:space="preserve"> </w:t>
      </w:r>
      <w:r>
        <w:rPr>
          <w:rFonts w:cs="Calibri"/>
          <w:i/>
          <w:iCs/>
        </w:rPr>
        <w:t xml:space="preserve">Navrhovaná cena za zpracování  žádosti činí </w:t>
      </w:r>
      <w:r w:rsidR="006029B9" w:rsidRPr="00A45FF4">
        <w:rPr>
          <w:rFonts w:cs="Calibri"/>
          <w:i/>
          <w:iCs/>
        </w:rPr>
        <w:t>43.560,- Kč vč. DPH.</w:t>
      </w:r>
      <w:r>
        <w:rPr>
          <w:rFonts w:cs="Calibri"/>
          <w:i/>
          <w:iCs/>
        </w:rPr>
        <w:t xml:space="preserve">                                                                            </w:t>
      </w:r>
    </w:p>
    <w:p w:rsidR="00DA48D2" w:rsidRPr="00A45FF4" w:rsidRDefault="00DA48D2" w:rsidP="00C02039">
      <w:pPr>
        <w:pStyle w:val="Bezmezer"/>
        <w:rPr>
          <w:rFonts w:cs="Calibri"/>
          <w:i/>
          <w:iCs/>
          <w:u w:val="single"/>
        </w:rPr>
      </w:pPr>
    </w:p>
    <w:p w:rsidR="007C5FD7" w:rsidRPr="00A45FF4" w:rsidRDefault="007C5FD7" w:rsidP="00C02039">
      <w:pPr>
        <w:pStyle w:val="Bezmezer"/>
        <w:rPr>
          <w:rFonts w:cs="Calibri"/>
          <w:i/>
          <w:iCs/>
          <w:u w:val="single"/>
        </w:rPr>
      </w:pPr>
    </w:p>
    <w:p w:rsidR="007C5FD7" w:rsidRPr="00A45FF4" w:rsidRDefault="00F87AB4" w:rsidP="00C02039">
      <w:pPr>
        <w:pStyle w:val="Bezmezer"/>
        <w:rPr>
          <w:i/>
          <w:u w:val="single"/>
          <w:lang w:eastAsia="cs-CZ"/>
        </w:rPr>
      </w:pPr>
      <w:r>
        <w:rPr>
          <w:rFonts w:cs="Calibri"/>
          <w:i/>
          <w:iCs/>
        </w:rPr>
        <w:t xml:space="preserve">    </w:t>
      </w:r>
      <w:r w:rsidR="007C5FD7" w:rsidRPr="00A45FF4">
        <w:rPr>
          <w:i/>
          <w:u w:val="single"/>
          <w:lang w:eastAsia="cs-CZ"/>
        </w:rPr>
        <w:t>Návrh na usnesení:</w:t>
      </w:r>
    </w:p>
    <w:p w:rsidR="007C5FD7" w:rsidRPr="00A45FF4" w:rsidRDefault="00A45FF4" w:rsidP="00C02039">
      <w:pPr>
        <w:pStyle w:val="Bezmezer"/>
        <w:rPr>
          <w:i/>
          <w:lang w:eastAsia="cs-CZ"/>
        </w:rPr>
      </w:pPr>
      <w:r w:rsidRPr="00A45FF4">
        <w:rPr>
          <w:i/>
          <w:lang w:eastAsia="cs-CZ"/>
        </w:rPr>
        <w:t xml:space="preserve">    ZO schvaluje  zpracování</w:t>
      </w:r>
      <w:r w:rsidR="006029B9" w:rsidRPr="00A45FF4">
        <w:rPr>
          <w:i/>
          <w:lang w:eastAsia="cs-CZ"/>
        </w:rPr>
        <w:t xml:space="preserve"> žádosti o dotaci na opravu MK od firmy EUROPROJECT DOTACE za cenu </w:t>
      </w:r>
      <w:r w:rsidRPr="00A45FF4">
        <w:rPr>
          <w:i/>
          <w:lang w:eastAsia="cs-CZ"/>
        </w:rPr>
        <w:t xml:space="preserve"> 43.560,- Kč</w:t>
      </w:r>
    </w:p>
    <w:p w:rsidR="00A45FF4" w:rsidRPr="00A45FF4" w:rsidRDefault="00DD4F4B" w:rsidP="00A45FF4">
      <w:pPr>
        <w:pStyle w:val="Bezmezer"/>
        <w:tabs>
          <w:tab w:val="left" w:pos="9405"/>
        </w:tabs>
        <w:rPr>
          <w:i/>
          <w:lang w:eastAsia="cs-CZ"/>
        </w:rPr>
      </w:pPr>
      <w:r>
        <w:rPr>
          <w:i/>
          <w:lang w:eastAsia="cs-CZ"/>
        </w:rPr>
        <w:t xml:space="preserve">    vč. DPH d</w:t>
      </w:r>
      <w:r w:rsidR="00A45FF4" w:rsidRPr="00A45FF4">
        <w:rPr>
          <w:i/>
          <w:lang w:eastAsia="cs-CZ"/>
        </w:rPr>
        <w:t>le předloženého znění.</w:t>
      </w:r>
      <w:r w:rsidR="00A45FF4" w:rsidRPr="00A45FF4">
        <w:rPr>
          <w:i/>
          <w:lang w:eastAsia="cs-CZ"/>
        </w:rPr>
        <w:tab/>
        <w:t xml:space="preserve">   </w:t>
      </w:r>
      <w:r>
        <w:rPr>
          <w:i/>
          <w:lang w:eastAsia="cs-CZ"/>
        </w:rPr>
        <w:t xml:space="preserve">     7</w:t>
      </w:r>
      <w:r w:rsidR="00A45FF4" w:rsidRPr="00A45FF4">
        <w:rPr>
          <w:i/>
          <w:lang w:eastAsia="cs-CZ"/>
        </w:rPr>
        <w:t xml:space="preserve"> : 0 : 0</w:t>
      </w:r>
    </w:p>
    <w:p w:rsidR="007C5FD7" w:rsidRPr="00A45FF4" w:rsidRDefault="007C5FD7" w:rsidP="00C02039">
      <w:pPr>
        <w:pStyle w:val="Bezmezer"/>
        <w:rPr>
          <w:i/>
          <w:lang w:eastAsia="cs-CZ"/>
        </w:rPr>
      </w:pPr>
      <w:r w:rsidRPr="00A45FF4">
        <w:rPr>
          <w:i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C5FD7" w:rsidRPr="00A45FF4" w:rsidRDefault="007C5FD7" w:rsidP="00C02039">
      <w:pPr>
        <w:pStyle w:val="Bezmezer"/>
        <w:rPr>
          <w:rFonts w:cs="Calibri"/>
          <w:i/>
          <w:iCs/>
        </w:rPr>
      </w:pPr>
      <w:r w:rsidRPr="00A45FF4">
        <w:rPr>
          <w:rFonts w:cs="Calibri"/>
          <w:i/>
          <w:iCs/>
        </w:rPr>
        <w:t xml:space="preserve">   </w:t>
      </w:r>
      <w:r w:rsidR="00DD4F4B">
        <w:rPr>
          <w:rStyle w:val="Zdraznnintenzivn"/>
          <w:color w:val="auto"/>
        </w:rPr>
        <w:t xml:space="preserve">Usnesení č. 13/5/2023 bylo </w:t>
      </w:r>
      <w:r w:rsidRPr="00A45FF4">
        <w:rPr>
          <w:rStyle w:val="Zdraznnintenzivn"/>
          <w:color w:val="auto"/>
        </w:rPr>
        <w:t>schváleno.</w:t>
      </w:r>
    </w:p>
    <w:p w:rsidR="00DA48D2" w:rsidRPr="00A45FF4" w:rsidRDefault="00DA48D2" w:rsidP="00C02039">
      <w:pPr>
        <w:pStyle w:val="Bezmezer"/>
        <w:rPr>
          <w:rFonts w:cs="Calibri"/>
          <w:i/>
          <w:iCs/>
          <w:u w:val="single"/>
        </w:rPr>
      </w:pPr>
    </w:p>
    <w:p w:rsidR="00DA48D2" w:rsidRPr="00A45FF4" w:rsidRDefault="00DA48D2" w:rsidP="00DA48D2">
      <w:pPr>
        <w:pStyle w:val="Bezmezer"/>
        <w:rPr>
          <w:i/>
          <w:u w:val="single"/>
        </w:rPr>
      </w:pPr>
      <w:r w:rsidRPr="00A45FF4">
        <w:rPr>
          <w:rFonts w:cs="Calibri"/>
          <w:i/>
          <w:iCs/>
        </w:rPr>
        <w:t xml:space="preserve">d/   </w:t>
      </w:r>
      <w:r w:rsidR="00A45FF4" w:rsidRPr="00A45FF4">
        <w:rPr>
          <w:b/>
          <w:i/>
          <w:u w:val="single"/>
        </w:rPr>
        <w:t>výlet pro občany do LTM na Zahradu Čech</w:t>
      </w:r>
    </w:p>
    <w:p w:rsidR="00DA48D2" w:rsidRPr="00A45FF4" w:rsidRDefault="00DD4F4B" w:rsidP="00DA48D2">
      <w:pPr>
        <w:pStyle w:val="Bezmezer"/>
        <w:rPr>
          <w:i/>
        </w:rPr>
      </w:pPr>
      <w:r>
        <w:rPr>
          <w:i/>
        </w:rPr>
        <w:t xml:space="preserve">     </w:t>
      </w:r>
      <w:r w:rsidR="005161CF" w:rsidRPr="00A45FF4">
        <w:rPr>
          <w:i/>
        </w:rPr>
        <w:t xml:space="preserve">     </w:t>
      </w:r>
      <w:r w:rsidR="005161CF" w:rsidRPr="00A45FF4">
        <w:rPr>
          <w:rFonts w:cs="Calibri"/>
          <w:i/>
          <w:iCs/>
        </w:rPr>
        <w:t xml:space="preserve">  </w:t>
      </w:r>
    </w:p>
    <w:p w:rsidR="00DA48D2" w:rsidRPr="00A45FF4" w:rsidRDefault="00DA48D2" w:rsidP="00DA48D2">
      <w:pPr>
        <w:pStyle w:val="Bezmezer"/>
        <w:rPr>
          <w:i/>
          <w:u w:val="single"/>
          <w:lang w:eastAsia="cs-CZ"/>
        </w:rPr>
      </w:pPr>
      <w:r w:rsidRPr="00A45FF4">
        <w:rPr>
          <w:i/>
        </w:rPr>
        <w:t xml:space="preserve">    </w:t>
      </w:r>
      <w:r w:rsidRPr="00A45FF4">
        <w:rPr>
          <w:i/>
          <w:u w:val="single"/>
          <w:lang w:eastAsia="cs-CZ"/>
        </w:rPr>
        <w:t>Návrh na usnesení:</w:t>
      </w:r>
    </w:p>
    <w:p w:rsidR="00A45FF4" w:rsidRPr="00A45FF4" w:rsidRDefault="00DA48D2" w:rsidP="00A45FF4">
      <w:pPr>
        <w:pStyle w:val="Bezmezer"/>
        <w:rPr>
          <w:i/>
          <w:lang w:eastAsia="cs-CZ"/>
        </w:rPr>
      </w:pPr>
      <w:r w:rsidRPr="00A45FF4">
        <w:rPr>
          <w:i/>
          <w:u w:val="single"/>
          <w:lang w:eastAsia="cs-CZ"/>
        </w:rPr>
        <w:t xml:space="preserve"> </w:t>
      </w:r>
      <w:r w:rsidR="00A45FF4" w:rsidRPr="00A45FF4">
        <w:rPr>
          <w:i/>
          <w:lang w:eastAsia="cs-CZ"/>
        </w:rPr>
        <w:t xml:space="preserve">   ZO schvaluje uspořádání zájezdu pro občany trvale žijící v obci do Litoměřic dne 10.9.2023.</w:t>
      </w:r>
    </w:p>
    <w:p w:rsidR="00A45FF4" w:rsidRPr="00A45FF4" w:rsidRDefault="00A45FF4" w:rsidP="00A45FF4">
      <w:pPr>
        <w:pStyle w:val="Bezmezer"/>
        <w:rPr>
          <w:i/>
          <w:lang w:eastAsia="cs-CZ"/>
        </w:rPr>
      </w:pPr>
      <w:r w:rsidRPr="00A45FF4">
        <w:rPr>
          <w:i/>
          <w:lang w:eastAsia="cs-CZ"/>
        </w:rPr>
        <w:t xml:space="preserve">    Občané budou mít cestu i vstupné zdarma.  Organizací bude pověřena místostarostka </w:t>
      </w:r>
      <w:proofErr w:type="spellStart"/>
      <w:r w:rsidRPr="00A45FF4">
        <w:rPr>
          <w:i/>
          <w:lang w:eastAsia="cs-CZ"/>
        </w:rPr>
        <w:t>I.Kunková</w:t>
      </w:r>
      <w:proofErr w:type="spellEnd"/>
      <w:r w:rsidRPr="00A45FF4">
        <w:rPr>
          <w:i/>
          <w:lang w:eastAsia="cs-CZ"/>
        </w:rPr>
        <w:t>.</w:t>
      </w:r>
    </w:p>
    <w:p w:rsidR="00DA48D2" w:rsidRPr="00A45FF4" w:rsidRDefault="00A45FF4" w:rsidP="00A45FF4">
      <w:pPr>
        <w:pStyle w:val="Bezmezer"/>
        <w:rPr>
          <w:i/>
          <w:lang w:eastAsia="cs-CZ"/>
        </w:rPr>
      </w:pPr>
      <w:r w:rsidRPr="00A45FF4">
        <w:rPr>
          <w:i/>
          <w:lang w:eastAsia="cs-CZ"/>
        </w:rPr>
        <w:t xml:space="preserve">    Počet</w:t>
      </w:r>
      <w:r w:rsidR="00DD4F4B">
        <w:rPr>
          <w:i/>
          <w:lang w:eastAsia="cs-CZ"/>
        </w:rPr>
        <w:t xml:space="preserve"> </w:t>
      </w:r>
      <w:r w:rsidRPr="00A45FF4">
        <w:rPr>
          <w:i/>
          <w:lang w:eastAsia="cs-CZ"/>
        </w:rPr>
        <w:t>zájemců  bude omezen</w:t>
      </w:r>
      <w:r w:rsidR="00DD4F4B">
        <w:rPr>
          <w:i/>
          <w:lang w:eastAsia="cs-CZ"/>
        </w:rPr>
        <w:t xml:space="preserve"> na počet míst v buse.</w:t>
      </w:r>
      <w:r w:rsidR="00DA48D2" w:rsidRPr="00A45FF4">
        <w:rPr>
          <w:i/>
          <w:lang w:eastAsia="cs-CZ"/>
        </w:rPr>
        <w:t xml:space="preserve">  </w:t>
      </w:r>
      <w:r w:rsidR="00DA48D2" w:rsidRPr="00A45FF4">
        <w:rPr>
          <w:i/>
          <w:lang w:eastAsia="cs-CZ"/>
        </w:rPr>
        <w:tab/>
        <w:t xml:space="preserve">          </w:t>
      </w:r>
      <w:r w:rsidRPr="00A45FF4">
        <w:rPr>
          <w:i/>
          <w:lang w:eastAsia="cs-CZ"/>
        </w:rPr>
        <w:t xml:space="preserve">                                                                           </w:t>
      </w:r>
      <w:r w:rsidR="00DD4F4B">
        <w:rPr>
          <w:i/>
          <w:lang w:eastAsia="cs-CZ"/>
        </w:rPr>
        <w:t xml:space="preserve">            7</w:t>
      </w:r>
      <w:r w:rsidR="00DD4F4B" w:rsidRPr="00A45FF4">
        <w:rPr>
          <w:i/>
          <w:lang w:eastAsia="cs-CZ"/>
        </w:rPr>
        <w:t xml:space="preserve"> : 0 : 0</w:t>
      </w:r>
      <w:r w:rsidRPr="00A45FF4">
        <w:rPr>
          <w:i/>
          <w:lang w:eastAsia="cs-CZ"/>
        </w:rPr>
        <w:t xml:space="preserve">                              </w:t>
      </w:r>
      <w:r w:rsidR="00DD4F4B">
        <w:rPr>
          <w:i/>
          <w:lang w:eastAsia="cs-CZ"/>
        </w:rPr>
        <w:t xml:space="preserve"> </w:t>
      </w:r>
    </w:p>
    <w:p w:rsidR="00DA48D2" w:rsidRPr="00A45FF4" w:rsidRDefault="00DA48D2" w:rsidP="00DA48D2">
      <w:pPr>
        <w:pStyle w:val="Bezmezer"/>
        <w:rPr>
          <w:i/>
        </w:rPr>
      </w:pPr>
    </w:p>
    <w:p w:rsidR="005161CF" w:rsidRPr="00A45FF4" w:rsidRDefault="005161CF" w:rsidP="00DA48D2">
      <w:pPr>
        <w:pStyle w:val="Bezmezer"/>
        <w:rPr>
          <w:rStyle w:val="Zdraznnintenzivn"/>
          <w:color w:val="auto"/>
        </w:rPr>
      </w:pPr>
      <w:r w:rsidRPr="00A45FF4">
        <w:rPr>
          <w:i/>
        </w:rPr>
        <w:t xml:space="preserve">   </w:t>
      </w:r>
      <w:r w:rsidR="00DD4F4B">
        <w:rPr>
          <w:rStyle w:val="Zdraznnintenzivn"/>
          <w:color w:val="auto"/>
        </w:rPr>
        <w:t xml:space="preserve">Usnesení č. 14/5/2023 bylo </w:t>
      </w:r>
      <w:r w:rsidRPr="00A45FF4">
        <w:rPr>
          <w:rStyle w:val="Zdraznnintenzivn"/>
          <w:color w:val="auto"/>
        </w:rPr>
        <w:t>schváleno.</w:t>
      </w:r>
    </w:p>
    <w:p w:rsidR="005161CF" w:rsidRPr="00A45FF4" w:rsidRDefault="005161CF" w:rsidP="00DA48D2">
      <w:pPr>
        <w:pStyle w:val="Bezmezer"/>
        <w:rPr>
          <w:i/>
        </w:rPr>
      </w:pPr>
    </w:p>
    <w:p w:rsidR="005161CF" w:rsidRPr="00A45FF4" w:rsidRDefault="005161CF" w:rsidP="00DA48D2">
      <w:pPr>
        <w:pStyle w:val="Bezmezer"/>
        <w:rPr>
          <w:i/>
        </w:rPr>
      </w:pPr>
    </w:p>
    <w:p w:rsidR="00A45FF4" w:rsidRDefault="00DD4F4B" w:rsidP="00A45FF4">
      <w:pPr>
        <w:pStyle w:val="Bezmezer"/>
        <w:rPr>
          <w:b/>
          <w:i/>
          <w:u w:val="single"/>
        </w:rPr>
      </w:pPr>
      <w:r>
        <w:rPr>
          <w:rFonts w:cs="Calibri"/>
          <w:i/>
          <w:iCs/>
        </w:rPr>
        <w:lastRenderedPageBreak/>
        <w:t xml:space="preserve">  </w:t>
      </w:r>
      <w:r w:rsidR="00A45FF4" w:rsidRPr="00A45FF4">
        <w:rPr>
          <w:i/>
        </w:rPr>
        <w:t>e</w:t>
      </w:r>
      <w:r w:rsidR="00A45FF4" w:rsidRPr="00DD4F4B">
        <w:rPr>
          <w:b/>
          <w:i/>
        </w:rPr>
        <w:t xml:space="preserve">/ </w:t>
      </w:r>
      <w:r w:rsidR="00A45FF4" w:rsidRPr="00DD4F4B">
        <w:rPr>
          <w:b/>
          <w:i/>
          <w:u w:val="single"/>
        </w:rPr>
        <w:t>p. Bláha – žádost o zpevnění cesty k p.č.610/7</w:t>
      </w:r>
    </w:p>
    <w:p w:rsidR="00DD4F4B" w:rsidRDefault="00DD4F4B" w:rsidP="00A45FF4">
      <w:pPr>
        <w:pStyle w:val="Bezmezer"/>
        <w:rPr>
          <w:i/>
        </w:rPr>
      </w:pPr>
      <w:r>
        <w:rPr>
          <w:i/>
        </w:rPr>
        <w:t xml:space="preserve">      P. Bláha požádal  o zpevnění cesty č. 603/3 a část 610/1 vedoucí k jeho stavbě na </w:t>
      </w:r>
      <w:proofErr w:type="spellStart"/>
      <w:r>
        <w:rPr>
          <w:i/>
        </w:rPr>
        <w:t>p.p.č</w:t>
      </w:r>
      <w:proofErr w:type="spellEnd"/>
      <w:r>
        <w:rPr>
          <w:i/>
        </w:rPr>
        <w:t>. 610/7.</w:t>
      </w:r>
    </w:p>
    <w:p w:rsidR="00DD4F4B" w:rsidRDefault="00DD4F4B" w:rsidP="00A45FF4">
      <w:pPr>
        <w:pStyle w:val="Bezmezer"/>
        <w:rPr>
          <w:i/>
        </w:rPr>
      </w:pPr>
    </w:p>
    <w:p w:rsidR="00DD4F4B" w:rsidRDefault="00DD4F4B" w:rsidP="00A45FF4">
      <w:pPr>
        <w:pStyle w:val="Bezmezer"/>
        <w:rPr>
          <w:i/>
        </w:rPr>
      </w:pPr>
      <w:r>
        <w:rPr>
          <w:i/>
        </w:rPr>
        <w:t xml:space="preserve">    </w:t>
      </w:r>
      <w:r>
        <w:rPr>
          <w:b/>
          <w:i/>
        </w:rPr>
        <w:t xml:space="preserve">ZO bere na vědomí </w:t>
      </w:r>
      <w:r>
        <w:rPr>
          <w:i/>
        </w:rPr>
        <w:t xml:space="preserve"> žádost p. Bláhy o zpevnění MK č.603/3 a část p.č.910/1 s tím, že realizace proběhne po uložení </w:t>
      </w:r>
    </w:p>
    <w:p w:rsidR="00DD4F4B" w:rsidRPr="00DD4F4B" w:rsidRDefault="00DD4F4B" w:rsidP="00A45FF4">
      <w:pPr>
        <w:pStyle w:val="Bezmezer"/>
        <w:rPr>
          <w:i/>
        </w:rPr>
      </w:pPr>
      <w:r>
        <w:rPr>
          <w:i/>
        </w:rPr>
        <w:t xml:space="preserve">   vodovodu v této části.</w:t>
      </w:r>
    </w:p>
    <w:p w:rsidR="00DA48D2" w:rsidRPr="00A45FF4" w:rsidRDefault="00DA48D2" w:rsidP="00C02039">
      <w:pPr>
        <w:pStyle w:val="Bezmezer"/>
        <w:rPr>
          <w:rFonts w:cs="Calibri"/>
          <w:i/>
          <w:iCs/>
        </w:rPr>
      </w:pPr>
    </w:p>
    <w:p w:rsidR="00DA48D2" w:rsidRPr="00DD4F4B" w:rsidRDefault="00DD4F4B" w:rsidP="00C02039">
      <w:pPr>
        <w:pStyle w:val="Bezmezer"/>
        <w:rPr>
          <w:rFonts w:cs="Calibri"/>
          <w:i/>
          <w:iCs/>
        </w:rPr>
      </w:pPr>
      <w:r>
        <w:rPr>
          <w:rFonts w:cs="Calibri"/>
          <w:i/>
          <w:iCs/>
        </w:rPr>
        <w:t xml:space="preserve">f/    </w:t>
      </w:r>
      <w:r w:rsidRPr="00DD4F4B">
        <w:rPr>
          <w:rFonts w:cs="Calibri"/>
          <w:b/>
          <w:i/>
          <w:iCs/>
          <w:u w:val="single"/>
        </w:rPr>
        <w:t xml:space="preserve">Žádost p. Albrechtové a p. </w:t>
      </w:r>
      <w:proofErr w:type="spellStart"/>
      <w:r w:rsidRPr="00DD4F4B">
        <w:rPr>
          <w:rFonts w:cs="Calibri"/>
          <w:b/>
          <w:i/>
          <w:iCs/>
          <w:u w:val="single"/>
        </w:rPr>
        <w:t>Šarbortové</w:t>
      </w:r>
      <w:proofErr w:type="spellEnd"/>
      <w:r w:rsidRPr="00DD4F4B">
        <w:rPr>
          <w:rFonts w:cs="Calibri"/>
          <w:b/>
          <w:i/>
          <w:iCs/>
          <w:u w:val="single"/>
        </w:rPr>
        <w:t xml:space="preserve"> o vyhotovení zástěny na zastávce busu na otočce busu</w:t>
      </w:r>
    </w:p>
    <w:p w:rsidR="00DA48D2" w:rsidRDefault="00DD4F4B" w:rsidP="00C02039">
      <w:pPr>
        <w:pStyle w:val="Bezmezer"/>
        <w:rPr>
          <w:rFonts w:cs="Calibri"/>
          <w:i/>
          <w:iCs/>
        </w:rPr>
      </w:pPr>
      <w:r>
        <w:rPr>
          <w:rFonts w:cs="Calibri"/>
          <w:i/>
          <w:iCs/>
        </w:rPr>
        <w:t xml:space="preserve">     Výše jmenované žádají vyhotovení zástěny alespoň ze dvou stran</w:t>
      </w:r>
      <w:r w:rsidR="00045BE6">
        <w:rPr>
          <w:rFonts w:cs="Calibri"/>
          <w:i/>
          <w:iCs/>
        </w:rPr>
        <w:t xml:space="preserve"> u zastávky busu na otočce, jelikož při nepřízni</w:t>
      </w:r>
    </w:p>
    <w:p w:rsidR="00045BE6" w:rsidRDefault="00045BE6" w:rsidP="00C02039">
      <w:pPr>
        <w:pStyle w:val="Bezmezer"/>
        <w:rPr>
          <w:rFonts w:cs="Calibri"/>
          <w:i/>
          <w:iCs/>
        </w:rPr>
      </w:pPr>
      <w:r>
        <w:rPr>
          <w:rFonts w:cs="Calibri"/>
          <w:i/>
          <w:iCs/>
        </w:rPr>
        <w:t xml:space="preserve">     počasí je tam velmi větrno.</w:t>
      </w:r>
    </w:p>
    <w:p w:rsidR="00045BE6" w:rsidRDefault="00045BE6" w:rsidP="00C02039">
      <w:pPr>
        <w:pStyle w:val="Bezmezer"/>
        <w:rPr>
          <w:rFonts w:cs="Calibri"/>
          <w:i/>
          <w:iCs/>
        </w:rPr>
      </w:pPr>
      <w:r>
        <w:rPr>
          <w:rFonts w:cs="Calibri"/>
          <w:i/>
          <w:iCs/>
        </w:rPr>
        <w:t xml:space="preserve">     </w:t>
      </w:r>
      <w:r>
        <w:rPr>
          <w:rFonts w:cs="Calibri"/>
          <w:b/>
          <w:i/>
          <w:iCs/>
        </w:rPr>
        <w:t xml:space="preserve">ZO bere na vědomí </w:t>
      </w:r>
      <w:r>
        <w:rPr>
          <w:rFonts w:cs="Calibri"/>
          <w:i/>
          <w:iCs/>
        </w:rPr>
        <w:t>vybudování zástěny u zastávky busu na otočce.</w:t>
      </w:r>
    </w:p>
    <w:p w:rsidR="00045BE6" w:rsidRDefault="00045BE6" w:rsidP="00C02039">
      <w:pPr>
        <w:pStyle w:val="Bezmezer"/>
        <w:rPr>
          <w:rFonts w:cs="Calibri"/>
          <w:i/>
          <w:iCs/>
        </w:rPr>
      </w:pPr>
    </w:p>
    <w:p w:rsidR="00045BE6" w:rsidRDefault="00045BE6" w:rsidP="00C02039">
      <w:pPr>
        <w:pStyle w:val="Bezmezer"/>
        <w:rPr>
          <w:rFonts w:cs="Calibri"/>
          <w:i/>
          <w:iCs/>
        </w:rPr>
      </w:pPr>
      <w:r>
        <w:rPr>
          <w:rFonts w:cs="Calibri"/>
          <w:i/>
          <w:iCs/>
        </w:rPr>
        <w:t xml:space="preserve">g/   </w:t>
      </w:r>
      <w:r>
        <w:rPr>
          <w:rFonts w:cs="Calibri"/>
          <w:b/>
          <w:i/>
          <w:iCs/>
        </w:rPr>
        <w:t xml:space="preserve">ZO bere na vědomí </w:t>
      </w:r>
      <w:r>
        <w:rPr>
          <w:rFonts w:cs="Calibri"/>
          <w:i/>
          <w:iCs/>
        </w:rPr>
        <w:t>vybudování a zpevnění povrchu odpadových míst a s tím spojenou poptávku patřičných</w:t>
      </w:r>
    </w:p>
    <w:p w:rsidR="00045BE6" w:rsidRPr="00045BE6" w:rsidRDefault="00045BE6" w:rsidP="00C02039">
      <w:pPr>
        <w:pStyle w:val="Bezmezer"/>
        <w:rPr>
          <w:rFonts w:cs="Calibri"/>
          <w:i/>
          <w:iCs/>
        </w:rPr>
      </w:pPr>
      <w:r>
        <w:rPr>
          <w:rFonts w:cs="Calibri"/>
          <w:i/>
          <w:iCs/>
        </w:rPr>
        <w:t xml:space="preserve">      firem.</w:t>
      </w:r>
    </w:p>
    <w:p w:rsidR="00C02039" w:rsidRPr="00A45FF4" w:rsidRDefault="00C02039" w:rsidP="004D11CD">
      <w:pPr>
        <w:pStyle w:val="Bezmezer"/>
        <w:rPr>
          <w:i/>
        </w:rPr>
      </w:pPr>
    </w:p>
    <w:p w:rsidR="00C02039" w:rsidRPr="00A45FF4" w:rsidRDefault="00C02039" w:rsidP="00C02039">
      <w:pPr>
        <w:pStyle w:val="Bezmezer"/>
        <w:ind w:left="720"/>
        <w:rPr>
          <w:rFonts w:ascii="Calibri" w:eastAsia="Calibri" w:hAnsi="Calibri" w:cs="Times New Roman"/>
          <w:i/>
        </w:rPr>
      </w:pPr>
    </w:p>
    <w:p w:rsidR="00C02039" w:rsidRPr="00A45FF4" w:rsidRDefault="00C02039" w:rsidP="00B40764">
      <w:pPr>
        <w:pStyle w:val="Bezmezer"/>
        <w:rPr>
          <w:rFonts w:ascii="Calibri" w:eastAsia="Calibri" w:hAnsi="Calibri" w:cs="Times New Roman"/>
          <w:b/>
          <w:i/>
          <w:u w:val="single"/>
        </w:rPr>
      </w:pPr>
    </w:p>
    <w:p w:rsidR="00A45FF4" w:rsidRPr="00A45FF4" w:rsidRDefault="00045BE6" w:rsidP="00B40764">
      <w:pPr>
        <w:pStyle w:val="Odstavecseseznamem"/>
        <w:tabs>
          <w:tab w:val="left" w:pos="6975"/>
        </w:tabs>
        <w:spacing w:line="240" w:lineRule="auto"/>
        <w:ind w:left="0"/>
        <w:rPr>
          <w:i/>
        </w:rPr>
      </w:pPr>
      <w:r>
        <w:rPr>
          <w:i/>
        </w:rPr>
        <w:t xml:space="preserve">   </w:t>
      </w:r>
    </w:p>
    <w:p w:rsidR="00B42753" w:rsidRPr="00A45FF4" w:rsidRDefault="00B42753" w:rsidP="00B668E6">
      <w:pPr>
        <w:pStyle w:val="Bezmezer"/>
        <w:rPr>
          <w:i/>
        </w:rPr>
      </w:pPr>
    </w:p>
    <w:p w:rsidR="00CD50B6" w:rsidRPr="00A45FF4" w:rsidRDefault="00B42753" w:rsidP="00CD50B6">
      <w:pPr>
        <w:pStyle w:val="Bezmezer"/>
        <w:rPr>
          <w:i/>
          <w:u w:val="single"/>
        </w:rPr>
      </w:pPr>
      <w:r w:rsidRPr="00A45FF4">
        <w:rPr>
          <w:i/>
        </w:rPr>
        <w:t xml:space="preserve">   </w:t>
      </w:r>
    </w:p>
    <w:p w:rsidR="00CD50B6" w:rsidRPr="00A45FF4" w:rsidRDefault="00CD50B6" w:rsidP="00CD50B6">
      <w:pPr>
        <w:pStyle w:val="Bezmezer"/>
        <w:rPr>
          <w:i/>
        </w:rPr>
      </w:pPr>
      <w:r w:rsidRPr="00A45FF4">
        <w:rPr>
          <w:i/>
        </w:rPr>
        <w:t xml:space="preserve">Starostka všem přítomným poděkovala za účast a jednání </w:t>
      </w:r>
      <w:r w:rsidR="00045BE6">
        <w:rPr>
          <w:i/>
        </w:rPr>
        <w:t>ukončila v 19,45 hod.</w:t>
      </w:r>
      <w:r w:rsidRPr="00A45FF4">
        <w:rPr>
          <w:i/>
        </w:rPr>
        <w:t xml:space="preserve">                        </w:t>
      </w:r>
    </w:p>
    <w:p w:rsidR="00045BE6" w:rsidRDefault="00045BE6" w:rsidP="00CD50B6">
      <w:pPr>
        <w:pStyle w:val="Odstavecseseznamem"/>
        <w:rPr>
          <w:i/>
        </w:rPr>
      </w:pPr>
    </w:p>
    <w:p w:rsidR="00045BE6" w:rsidRDefault="00045BE6" w:rsidP="00CD50B6">
      <w:pPr>
        <w:pStyle w:val="Odstavecseseznamem"/>
        <w:rPr>
          <w:i/>
        </w:rPr>
      </w:pPr>
    </w:p>
    <w:p w:rsidR="00045BE6" w:rsidRDefault="00045BE6" w:rsidP="00CD50B6">
      <w:pPr>
        <w:pStyle w:val="Odstavecseseznamem"/>
        <w:rPr>
          <w:i/>
        </w:rPr>
      </w:pPr>
    </w:p>
    <w:p w:rsidR="00045BE6" w:rsidRDefault="00045BE6" w:rsidP="00CD50B6">
      <w:pPr>
        <w:pStyle w:val="Odstavecseseznamem"/>
        <w:rPr>
          <w:i/>
        </w:rPr>
      </w:pPr>
    </w:p>
    <w:p w:rsidR="00045BE6" w:rsidRDefault="00045BE6" w:rsidP="00CD50B6">
      <w:pPr>
        <w:pStyle w:val="Odstavecseseznamem"/>
        <w:rPr>
          <w:i/>
        </w:rPr>
      </w:pPr>
    </w:p>
    <w:p w:rsidR="00045BE6" w:rsidRDefault="00045BE6" w:rsidP="00CD50B6">
      <w:pPr>
        <w:pStyle w:val="Odstavecseseznamem"/>
        <w:rPr>
          <w:i/>
        </w:rPr>
      </w:pPr>
    </w:p>
    <w:p w:rsidR="00045BE6" w:rsidRDefault="00045BE6" w:rsidP="00CD50B6">
      <w:pPr>
        <w:pStyle w:val="Odstavecseseznamem"/>
        <w:rPr>
          <w:i/>
        </w:rPr>
      </w:pPr>
    </w:p>
    <w:p w:rsidR="00045BE6" w:rsidRDefault="00045BE6" w:rsidP="00CD50B6">
      <w:pPr>
        <w:pStyle w:val="Odstavecseseznamem"/>
        <w:rPr>
          <w:i/>
        </w:rPr>
      </w:pPr>
    </w:p>
    <w:p w:rsidR="00045BE6" w:rsidRDefault="00045BE6" w:rsidP="00CD50B6">
      <w:pPr>
        <w:pStyle w:val="Odstavecseseznamem"/>
        <w:rPr>
          <w:i/>
        </w:rPr>
      </w:pPr>
    </w:p>
    <w:p w:rsidR="00045BE6" w:rsidRDefault="00045BE6" w:rsidP="00CD50B6">
      <w:pPr>
        <w:pStyle w:val="Odstavecseseznamem"/>
        <w:rPr>
          <w:i/>
        </w:rPr>
      </w:pPr>
    </w:p>
    <w:p w:rsidR="009763EB" w:rsidRDefault="009763EB" w:rsidP="00CD50B6">
      <w:pPr>
        <w:pStyle w:val="Odstavecseseznamem"/>
        <w:rPr>
          <w:i/>
        </w:rPr>
      </w:pPr>
    </w:p>
    <w:p w:rsidR="009763EB" w:rsidRDefault="009763EB" w:rsidP="00CD50B6">
      <w:pPr>
        <w:pStyle w:val="Odstavecseseznamem"/>
        <w:rPr>
          <w:i/>
        </w:rPr>
      </w:pPr>
    </w:p>
    <w:p w:rsidR="009763EB" w:rsidRDefault="009763EB" w:rsidP="00CD50B6">
      <w:pPr>
        <w:pStyle w:val="Odstavecseseznamem"/>
        <w:rPr>
          <w:i/>
        </w:rPr>
      </w:pPr>
    </w:p>
    <w:p w:rsidR="009763EB" w:rsidRDefault="009763EB" w:rsidP="00CD50B6">
      <w:pPr>
        <w:pStyle w:val="Odstavecseseznamem"/>
        <w:rPr>
          <w:i/>
        </w:rPr>
      </w:pPr>
    </w:p>
    <w:p w:rsidR="009763EB" w:rsidRDefault="009763EB" w:rsidP="00CD50B6">
      <w:pPr>
        <w:pStyle w:val="Odstavecseseznamem"/>
        <w:rPr>
          <w:i/>
        </w:rPr>
      </w:pPr>
    </w:p>
    <w:p w:rsidR="009763EB" w:rsidRDefault="009763EB" w:rsidP="00CD50B6">
      <w:pPr>
        <w:pStyle w:val="Odstavecseseznamem"/>
        <w:rPr>
          <w:i/>
        </w:rPr>
      </w:pPr>
    </w:p>
    <w:p w:rsidR="00CD50B6" w:rsidRPr="00A45FF4" w:rsidRDefault="00CD50B6" w:rsidP="00CD50B6">
      <w:pPr>
        <w:pStyle w:val="Odstavecseseznamem"/>
        <w:rPr>
          <w:i/>
        </w:rPr>
      </w:pPr>
      <w:r w:rsidRPr="00A45FF4">
        <w:rPr>
          <w:i/>
        </w:rPr>
        <w:t xml:space="preserve">                                 </w:t>
      </w:r>
    </w:p>
    <w:p w:rsidR="00CD50B6" w:rsidRPr="00A45FF4" w:rsidRDefault="00CD50B6" w:rsidP="00CD50B6">
      <w:pPr>
        <w:spacing w:line="240" w:lineRule="auto"/>
        <w:rPr>
          <w:i/>
        </w:rPr>
      </w:pPr>
      <w:r w:rsidRPr="00A45FF4">
        <w:rPr>
          <w:i/>
        </w:rPr>
        <w:t>Zapsal :                                               …………………………………………………</w:t>
      </w:r>
    </w:p>
    <w:p w:rsidR="00CD50B6" w:rsidRPr="00A45FF4" w:rsidRDefault="00CD50B6" w:rsidP="00CD50B6">
      <w:pPr>
        <w:spacing w:line="240" w:lineRule="auto"/>
        <w:rPr>
          <w:i/>
        </w:rPr>
      </w:pPr>
      <w:r w:rsidRPr="00A45FF4">
        <w:rPr>
          <w:i/>
        </w:rPr>
        <w:t>Ověřovatelé zápisu:                           ………………………………………………….</w:t>
      </w:r>
    </w:p>
    <w:p w:rsidR="00CD50B6" w:rsidRPr="00A45FF4" w:rsidRDefault="00CD50B6" w:rsidP="00CD50B6">
      <w:pPr>
        <w:spacing w:line="240" w:lineRule="auto"/>
        <w:rPr>
          <w:i/>
        </w:rPr>
      </w:pPr>
      <w:r w:rsidRPr="00A45FF4">
        <w:rPr>
          <w:i/>
        </w:rPr>
        <w:t xml:space="preserve">                                                               …………………………………………………</w:t>
      </w:r>
    </w:p>
    <w:p w:rsidR="00CD50B6" w:rsidRPr="00A45FF4" w:rsidRDefault="00CD50B6" w:rsidP="00CD50B6">
      <w:pPr>
        <w:pStyle w:val="Odstavecseseznamem"/>
        <w:rPr>
          <w:i/>
        </w:rPr>
      </w:pPr>
    </w:p>
    <w:p w:rsidR="00B42753" w:rsidRPr="00A45FF4" w:rsidRDefault="00B42753" w:rsidP="00B668E6">
      <w:pPr>
        <w:pStyle w:val="Bezmezer"/>
        <w:rPr>
          <w:i/>
        </w:rPr>
      </w:pPr>
      <w:r w:rsidRPr="00A45FF4">
        <w:rPr>
          <w:i/>
        </w:rPr>
        <w:t xml:space="preserve"> </w:t>
      </w:r>
      <w:r w:rsidR="00C02039" w:rsidRPr="00A45FF4">
        <w:rPr>
          <w:i/>
        </w:rPr>
        <w:t xml:space="preserve">  </w:t>
      </w:r>
    </w:p>
    <w:p w:rsidR="00B668E6" w:rsidRPr="00A45FF4" w:rsidRDefault="00B668E6" w:rsidP="00B668E6">
      <w:pPr>
        <w:pStyle w:val="Bezmezer"/>
        <w:rPr>
          <w:i/>
          <w:u w:val="single"/>
        </w:rPr>
      </w:pPr>
    </w:p>
    <w:p w:rsidR="00B668E6" w:rsidRPr="00A45FF4" w:rsidRDefault="00B668E6" w:rsidP="00213D48">
      <w:pPr>
        <w:pStyle w:val="Bezmezer"/>
        <w:rPr>
          <w:i/>
          <w:u w:val="single"/>
        </w:rPr>
      </w:pPr>
    </w:p>
    <w:p w:rsidR="00B668E6" w:rsidRPr="00A45FF4" w:rsidRDefault="00B668E6" w:rsidP="00213D48">
      <w:pPr>
        <w:pStyle w:val="Bezmezer"/>
        <w:rPr>
          <w:i/>
          <w:u w:val="single"/>
        </w:rPr>
      </w:pPr>
    </w:p>
    <w:p w:rsidR="00B668E6" w:rsidRPr="00A45FF4" w:rsidRDefault="00B668E6" w:rsidP="00213D48">
      <w:pPr>
        <w:pStyle w:val="Bezmezer"/>
        <w:rPr>
          <w:i/>
          <w:u w:val="single"/>
        </w:rPr>
      </w:pPr>
    </w:p>
    <w:p w:rsidR="00B668E6" w:rsidRPr="00A45FF4" w:rsidRDefault="00B668E6" w:rsidP="00213D48">
      <w:pPr>
        <w:pStyle w:val="Bezmezer"/>
        <w:rPr>
          <w:i/>
          <w:u w:val="single"/>
        </w:rPr>
      </w:pPr>
    </w:p>
    <w:p w:rsidR="00B668E6" w:rsidRPr="00A45FF4" w:rsidRDefault="00B668E6" w:rsidP="00213D48">
      <w:pPr>
        <w:pStyle w:val="Bezmezer"/>
        <w:rPr>
          <w:i/>
          <w:u w:val="single"/>
        </w:rPr>
      </w:pPr>
    </w:p>
    <w:p w:rsidR="00213D48" w:rsidRPr="00A45FF4" w:rsidRDefault="00213D48" w:rsidP="000E695A">
      <w:pPr>
        <w:pStyle w:val="Bezmezer"/>
        <w:rPr>
          <w:i/>
          <w:u w:val="single"/>
        </w:rPr>
      </w:pPr>
    </w:p>
    <w:p w:rsidR="000C6612" w:rsidRPr="00A45FF4" w:rsidRDefault="000C6612" w:rsidP="000E695A">
      <w:pPr>
        <w:pStyle w:val="Bezmezer"/>
        <w:rPr>
          <w:i/>
          <w:u w:val="single"/>
        </w:rPr>
      </w:pPr>
    </w:p>
    <w:p w:rsidR="000C6612" w:rsidRPr="00A45FF4" w:rsidRDefault="000C6612" w:rsidP="000E695A">
      <w:pPr>
        <w:pStyle w:val="Bezmezer"/>
        <w:rPr>
          <w:i/>
          <w:u w:val="single"/>
        </w:rPr>
      </w:pPr>
    </w:p>
    <w:p w:rsidR="00213D48" w:rsidRPr="00A45FF4" w:rsidRDefault="00213D48" w:rsidP="000E695A">
      <w:pPr>
        <w:pStyle w:val="Bezmezer"/>
        <w:rPr>
          <w:i/>
          <w:u w:val="single"/>
        </w:rPr>
      </w:pPr>
    </w:p>
    <w:p w:rsidR="00213D48" w:rsidRPr="00A45FF4" w:rsidRDefault="00213D48" w:rsidP="000E695A">
      <w:pPr>
        <w:pStyle w:val="Bezmezer"/>
        <w:rPr>
          <w:i/>
          <w:u w:val="single"/>
        </w:rPr>
      </w:pPr>
    </w:p>
    <w:p w:rsidR="00213D48" w:rsidRPr="00A45FF4" w:rsidRDefault="00213D48" w:rsidP="000E695A">
      <w:pPr>
        <w:pStyle w:val="Bezmezer"/>
        <w:rPr>
          <w:i/>
          <w:u w:val="single"/>
        </w:rPr>
      </w:pPr>
    </w:p>
    <w:p w:rsidR="00213D48" w:rsidRPr="00A45FF4" w:rsidRDefault="00213D48" w:rsidP="000E695A">
      <w:pPr>
        <w:pStyle w:val="Bezmezer"/>
        <w:rPr>
          <w:i/>
          <w:u w:val="single"/>
        </w:rPr>
      </w:pPr>
    </w:p>
    <w:p w:rsidR="00213D48" w:rsidRPr="00A45FF4" w:rsidRDefault="00213D48" w:rsidP="000E695A">
      <w:pPr>
        <w:pStyle w:val="Bezmezer"/>
        <w:rPr>
          <w:i/>
          <w:u w:val="single"/>
        </w:rPr>
      </w:pPr>
    </w:p>
    <w:p w:rsidR="00D40ED9" w:rsidRPr="00A45FF4" w:rsidRDefault="00D40ED9" w:rsidP="00B8544E">
      <w:pPr>
        <w:pStyle w:val="Odstavecseseznamem"/>
        <w:rPr>
          <w:i/>
        </w:rPr>
      </w:pPr>
    </w:p>
    <w:p w:rsidR="00D40ED9" w:rsidRPr="00A45FF4" w:rsidRDefault="00D40ED9" w:rsidP="00B8544E">
      <w:pPr>
        <w:pStyle w:val="Odstavecseseznamem"/>
        <w:rPr>
          <w:i/>
        </w:rPr>
      </w:pPr>
    </w:p>
    <w:p w:rsidR="00D40ED9" w:rsidRPr="00A45FF4" w:rsidRDefault="00D40ED9" w:rsidP="00B8544E">
      <w:pPr>
        <w:pStyle w:val="Odstavecseseznamem"/>
        <w:rPr>
          <w:i/>
        </w:rPr>
      </w:pPr>
    </w:p>
    <w:p w:rsidR="001B7F7F" w:rsidRPr="00A45FF4" w:rsidRDefault="001B7F7F" w:rsidP="00B8544E">
      <w:pPr>
        <w:pStyle w:val="Odstavecseseznamem"/>
        <w:rPr>
          <w:i/>
        </w:rPr>
      </w:pPr>
    </w:p>
    <w:p w:rsidR="00A245AF" w:rsidRPr="00A45FF4" w:rsidRDefault="00A245AF" w:rsidP="00A245AF">
      <w:pPr>
        <w:pStyle w:val="Odstavecseseznamem"/>
        <w:ind w:left="644"/>
        <w:rPr>
          <w:i/>
        </w:rPr>
      </w:pPr>
    </w:p>
    <w:p w:rsidR="00816DEB" w:rsidRPr="00A45FF4" w:rsidRDefault="00816DEB" w:rsidP="00816DEB">
      <w:pPr>
        <w:pStyle w:val="Odstavecseseznamem"/>
        <w:ind w:left="644"/>
        <w:rPr>
          <w:i/>
        </w:rPr>
      </w:pPr>
    </w:p>
    <w:p w:rsidR="00816DEB" w:rsidRPr="00A45FF4" w:rsidRDefault="00816DEB" w:rsidP="00816DEB">
      <w:pPr>
        <w:pStyle w:val="Odstavecseseznamem"/>
        <w:ind w:left="644"/>
        <w:rPr>
          <w:i/>
        </w:rPr>
      </w:pPr>
    </w:p>
    <w:p w:rsidR="007579EC" w:rsidRPr="00A45FF4" w:rsidRDefault="007579EC" w:rsidP="009E63EC">
      <w:pPr>
        <w:pStyle w:val="Odstavecseseznamem"/>
        <w:spacing w:line="240" w:lineRule="auto"/>
        <w:ind w:left="1080"/>
        <w:rPr>
          <w:i/>
        </w:rPr>
      </w:pPr>
    </w:p>
    <w:p w:rsidR="007579EC" w:rsidRPr="00A45FF4" w:rsidRDefault="007579EC" w:rsidP="009E63EC">
      <w:pPr>
        <w:pStyle w:val="Odstavecseseznamem"/>
        <w:spacing w:line="240" w:lineRule="auto"/>
        <w:ind w:left="1080"/>
        <w:rPr>
          <w:i/>
        </w:rPr>
      </w:pPr>
    </w:p>
    <w:p w:rsidR="009E4D49" w:rsidRPr="00A45FF4" w:rsidRDefault="009E4D49" w:rsidP="009E63EC">
      <w:pPr>
        <w:pStyle w:val="Odstavecseseznamem"/>
        <w:spacing w:line="240" w:lineRule="auto"/>
        <w:ind w:left="1080"/>
        <w:rPr>
          <w:i/>
        </w:rPr>
      </w:pPr>
    </w:p>
    <w:p w:rsidR="009E4D49" w:rsidRPr="00A45FF4" w:rsidRDefault="009E4D49" w:rsidP="009E63EC">
      <w:pPr>
        <w:pStyle w:val="Odstavecseseznamem"/>
        <w:spacing w:line="240" w:lineRule="auto"/>
        <w:ind w:left="1080"/>
        <w:rPr>
          <w:i/>
        </w:rPr>
      </w:pPr>
    </w:p>
    <w:p w:rsidR="009E4D49" w:rsidRPr="00A45FF4" w:rsidRDefault="009E4D49" w:rsidP="009E63EC">
      <w:pPr>
        <w:pStyle w:val="Odstavecseseznamem"/>
        <w:spacing w:line="240" w:lineRule="auto"/>
        <w:ind w:left="1080"/>
        <w:rPr>
          <w:i/>
        </w:rPr>
      </w:pPr>
    </w:p>
    <w:p w:rsidR="009E4D49" w:rsidRPr="00A45FF4" w:rsidRDefault="009E4D49" w:rsidP="009E63EC">
      <w:pPr>
        <w:pStyle w:val="Odstavecseseznamem"/>
        <w:spacing w:line="240" w:lineRule="auto"/>
        <w:ind w:left="1080"/>
        <w:rPr>
          <w:i/>
        </w:rPr>
      </w:pPr>
    </w:p>
    <w:p w:rsidR="009E4D49" w:rsidRPr="00A45FF4" w:rsidRDefault="009E4D49" w:rsidP="009E63EC">
      <w:pPr>
        <w:pStyle w:val="Odstavecseseznamem"/>
        <w:spacing w:line="240" w:lineRule="auto"/>
        <w:ind w:left="1080"/>
        <w:rPr>
          <w:i/>
        </w:rPr>
      </w:pPr>
    </w:p>
    <w:p w:rsidR="009E4D49" w:rsidRPr="00A45FF4" w:rsidRDefault="009E4D49" w:rsidP="009E63EC">
      <w:pPr>
        <w:pStyle w:val="Odstavecseseznamem"/>
        <w:spacing w:line="240" w:lineRule="auto"/>
        <w:ind w:left="1080"/>
        <w:rPr>
          <w:i/>
        </w:rPr>
      </w:pPr>
    </w:p>
    <w:p w:rsidR="009E4D49" w:rsidRPr="00A45FF4" w:rsidRDefault="009E4D49" w:rsidP="009E63EC">
      <w:pPr>
        <w:pStyle w:val="Odstavecseseznamem"/>
        <w:spacing w:line="240" w:lineRule="auto"/>
        <w:ind w:left="1080"/>
        <w:rPr>
          <w:i/>
        </w:rPr>
      </w:pPr>
    </w:p>
    <w:p w:rsidR="009E4D49" w:rsidRPr="00A45FF4" w:rsidRDefault="009E4D49" w:rsidP="009E63EC">
      <w:pPr>
        <w:pStyle w:val="Odstavecseseznamem"/>
        <w:spacing w:line="240" w:lineRule="auto"/>
        <w:ind w:left="1080"/>
        <w:rPr>
          <w:i/>
        </w:rPr>
      </w:pPr>
    </w:p>
    <w:p w:rsidR="009E4D49" w:rsidRPr="00A45FF4" w:rsidRDefault="009E4D49" w:rsidP="009E63EC">
      <w:pPr>
        <w:pStyle w:val="Odstavecseseznamem"/>
        <w:spacing w:line="240" w:lineRule="auto"/>
        <w:ind w:left="1080"/>
        <w:rPr>
          <w:i/>
        </w:rPr>
      </w:pPr>
    </w:p>
    <w:p w:rsidR="009E4D49" w:rsidRPr="00A45FF4" w:rsidRDefault="009E4D49" w:rsidP="009E63EC">
      <w:pPr>
        <w:pStyle w:val="Odstavecseseznamem"/>
        <w:spacing w:line="240" w:lineRule="auto"/>
        <w:ind w:left="1080"/>
        <w:rPr>
          <w:i/>
        </w:rPr>
      </w:pPr>
    </w:p>
    <w:p w:rsidR="009E4D49" w:rsidRPr="00A45FF4" w:rsidRDefault="009E4D49" w:rsidP="009E63EC">
      <w:pPr>
        <w:pStyle w:val="Odstavecseseznamem"/>
        <w:spacing w:line="240" w:lineRule="auto"/>
        <w:ind w:left="1080"/>
        <w:rPr>
          <w:i/>
        </w:rPr>
      </w:pPr>
    </w:p>
    <w:p w:rsidR="009E4D49" w:rsidRPr="00A45FF4" w:rsidRDefault="009E4D49" w:rsidP="009E63EC">
      <w:pPr>
        <w:pStyle w:val="Odstavecseseznamem"/>
        <w:spacing w:line="240" w:lineRule="auto"/>
        <w:ind w:left="1080"/>
        <w:rPr>
          <w:i/>
        </w:rPr>
      </w:pPr>
    </w:p>
    <w:p w:rsidR="009E4D49" w:rsidRPr="00A45FF4" w:rsidRDefault="009E4D49" w:rsidP="009E63EC">
      <w:pPr>
        <w:pStyle w:val="Odstavecseseznamem"/>
        <w:spacing w:line="240" w:lineRule="auto"/>
        <w:ind w:left="1080"/>
        <w:rPr>
          <w:i/>
        </w:rPr>
      </w:pPr>
    </w:p>
    <w:p w:rsidR="009E4D49" w:rsidRPr="00A45FF4" w:rsidRDefault="009E4D49" w:rsidP="009E63EC">
      <w:pPr>
        <w:pStyle w:val="Odstavecseseznamem"/>
        <w:spacing w:line="240" w:lineRule="auto"/>
        <w:ind w:left="1080"/>
        <w:rPr>
          <w:i/>
        </w:rPr>
      </w:pPr>
    </w:p>
    <w:p w:rsidR="009E4D49" w:rsidRPr="00A45FF4" w:rsidRDefault="009E4D49" w:rsidP="009E63EC">
      <w:pPr>
        <w:pStyle w:val="Odstavecseseznamem"/>
        <w:spacing w:line="240" w:lineRule="auto"/>
        <w:ind w:left="1080"/>
        <w:rPr>
          <w:i/>
        </w:rPr>
      </w:pPr>
    </w:p>
    <w:p w:rsidR="009E4D49" w:rsidRPr="00A45FF4" w:rsidRDefault="009E4D49" w:rsidP="009E63EC">
      <w:pPr>
        <w:pStyle w:val="Odstavecseseznamem"/>
        <w:spacing w:line="240" w:lineRule="auto"/>
        <w:ind w:left="1080"/>
        <w:rPr>
          <w:i/>
        </w:rPr>
      </w:pPr>
    </w:p>
    <w:p w:rsidR="007579EC" w:rsidRPr="00A45FF4" w:rsidRDefault="007579EC" w:rsidP="009E63EC">
      <w:pPr>
        <w:pStyle w:val="Odstavecseseznamem"/>
        <w:spacing w:line="240" w:lineRule="auto"/>
        <w:ind w:left="1080"/>
        <w:rPr>
          <w:i/>
        </w:rPr>
      </w:pPr>
    </w:p>
    <w:p w:rsidR="007579EC" w:rsidRPr="00A45FF4" w:rsidRDefault="007579EC" w:rsidP="009E63EC">
      <w:pPr>
        <w:pStyle w:val="Odstavecseseznamem"/>
        <w:spacing w:line="240" w:lineRule="auto"/>
        <w:ind w:left="1080"/>
        <w:rPr>
          <w:i/>
        </w:rPr>
      </w:pPr>
    </w:p>
    <w:p w:rsidR="007579EC" w:rsidRPr="00A45FF4" w:rsidRDefault="007579EC" w:rsidP="009E63EC">
      <w:pPr>
        <w:pStyle w:val="Odstavecseseznamem"/>
        <w:spacing w:line="240" w:lineRule="auto"/>
        <w:ind w:left="1080"/>
        <w:rPr>
          <w:i/>
        </w:rPr>
      </w:pPr>
    </w:p>
    <w:p w:rsidR="009E63EC" w:rsidRPr="00A45FF4" w:rsidRDefault="009E63EC" w:rsidP="009E63EC">
      <w:pPr>
        <w:pStyle w:val="Odstavecseseznamem"/>
        <w:spacing w:line="240" w:lineRule="auto"/>
        <w:ind w:left="1080"/>
        <w:rPr>
          <w:i/>
        </w:rPr>
      </w:pPr>
    </w:p>
    <w:p w:rsidR="009A32E5" w:rsidRPr="00A45FF4" w:rsidRDefault="009A32E5" w:rsidP="009E63EC">
      <w:pPr>
        <w:pStyle w:val="Odstavecseseznamem"/>
        <w:spacing w:line="240" w:lineRule="auto"/>
        <w:ind w:left="1080"/>
        <w:rPr>
          <w:i/>
        </w:rPr>
      </w:pPr>
    </w:p>
    <w:p w:rsidR="009A32E5" w:rsidRPr="00A45FF4" w:rsidRDefault="009A32E5" w:rsidP="009E63EC">
      <w:pPr>
        <w:pStyle w:val="Odstavecseseznamem"/>
        <w:spacing w:line="240" w:lineRule="auto"/>
        <w:ind w:left="1080"/>
        <w:rPr>
          <w:i/>
        </w:rPr>
      </w:pPr>
    </w:p>
    <w:p w:rsidR="009A32E5" w:rsidRPr="00A45FF4" w:rsidRDefault="009A32E5" w:rsidP="009E63EC">
      <w:pPr>
        <w:pStyle w:val="Odstavecseseznamem"/>
        <w:spacing w:line="240" w:lineRule="auto"/>
        <w:ind w:left="1080"/>
        <w:rPr>
          <w:i/>
        </w:rPr>
      </w:pPr>
    </w:p>
    <w:p w:rsidR="009A32E5" w:rsidRPr="00A45FF4" w:rsidRDefault="009A32E5" w:rsidP="009E63EC">
      <w:pPr>
        <w:pStyle w:val="Odstavecseseznamem"/>
        <w:spacing w:line="240" w:lineRule="auto"/>
        <w:ind w:left="1080"/>
        <w:rPr>
          <w:i/>
        </w:rPr>
      </w:pPr>
    </w:p>
    <w:p w:rsidR="009E63EC" w:rsidRPr="00A45FF4" w:rsidRDefault="009E63EC" w:rsidP="009E63EC">
      <w:pPr>
        <w:pStyle w:val="Odstavecseseznamem"/>
        <w:spacing w:line="240" w:lineRule="auto"/>
        <w:ind w:left="1080"/>
        <w:rPr>
          <w:i/>
        </w:rPr>
      </w:pPr>
    </w:p>
    <w:p w:rsidR="009E63EC" w:rsidRPr="00A45FF4" w:rsidRDefault="009E63EC" w:rsidP="009E63EC">
      <w:pPr>
        <w:pStyle w:val="Odstavecseseznamem"/>
        <w:spacing w:line="240" w:lineRule="auto"/>
        <w:ind w:left="1080"/>
        <w:rPr>
          <w:i/>
        </w:rPr>
      </w:pPr>
    </w:p>
    <w:p w:rsidR="009E63EC" w:rsidRPr="00A45FF4" w:rsidRDefault="009E63EC" w:rsidP="009E63EC">
      <w:pPr>
        <w:pStyle w:val="Odstavecseseznamem"/>
        <w:spacing w:line="240" w:lineRule="auto"/>
        <w:ind w:left="1080"/>
        <w:rPr>
          <w:i/>
        </w:rPr>
      </w:pPr>
    </w:p>
    <w:p w:rsidR="009E63EC" w:rsidRPr="00A45FF4" w:rsidRDefault="009E63EC" w:rsidP="009E63EC">
      <w:pPr>
        <w:pStyle w:val="Odstavecseseznamem"/>
        <w:spacing w:line="240" w:lineRule="auto"/>
        <w:ind w:left="1080"/>
        <w:rPr>
          <w:i/>
        </w:rPr>
      </w:pPr>
    </w:p>
    <w:p w:rsidR="009E63EC" w:rsidRPr="00A45FF4" w:rsidRDefault="009E63EC" w:rsidP="009E63EC">
      <w:pPr>
        <w:pStyle w:val="Odstavecseseznamem"/>
        <w:spacing w:line="240" w:lineRule="auto"/>
        <w:ind w:left="1080"/>
        <w:rPr>
          <w:i/>
        </w:rPr>
      </w:pPr>
    </w:p>
    <w:p w:rsidR="009E63EC" w:rsidRPr="00A45FF4" w:rsidRDefault="009E63EC" w:rsidP="009E63EC">
      <w:pPr>
        <w:pStyle w:val="Odstavecseseznamem"/>
        <w:spacing w:line="240" w:lineRule="auto"/>
        <w:ind w:left="1080"/>
        <w:rPr>
          <w:i/>
        </w:rPr>
      </w:pPr>
    </w:p>
    <w:p w:rsidR="009E63EC" w:rsidRPr="00A45FF4" w:rsidRDefault="009E63EC" w:rsidP="009E63EC">
      <w:pPr>
        <w:pStyle w:val="Odstavecseseznamem"/>
        <w:spacing w:line="240" w:lineRule="auto"/>
        <w:ind w:left="1080"/>
        <w:rPr>
          <w:i/>
        </w:rPr>
      </w:pPr>
    </w:p>
    <w:p w:rsidR="002974F4" w:rsidRPr="00A45FF4" w:rsidRDefault="002974F4" w:rsidP="002974F4">
      <w:pPr>
        <w:pStyle w:val="Odstavecseseznamem"/>
        <w:spacing w:line="240" w:lineRule="auto"/>
        <w:ind w:left="1440"/>
        <w:rPr>
          <w:b/>
          <w:i/>
          <w:sz w:val="24"/>
          <w:szCs w:val="24"/>
        </w:rPr>
      </w:pPr>
    </w:p>
    <w:p w:rsidR="00123A06" w:rsidRPr="00A45FF4" w:rsidRDefault="00123A06" w:rsidP="001270C3">
      <w:pPr>
        <w:spacing w:line="240" w:lineRule="auto"/>
        <w:rPr>
          <w:i/>
          <w:sz w:val="24"/>
          <w:szCs w:val="24"/>
        </w:rPr>
      </w:pPr>
    </w:p>
    <w:p w:rsidR="003B0E25" w:rsidRPr="00A45FF4" w:rsidRDefault="003B0E25" w:rsidP="003B0E25">
      <w:pPr>
        <w:spacing w:line="240" w:lineRule="auto"/>
        <w:rPr>
          <w:i/>
          <w:sz w:val="28"/>
          <w:szCs w:val="28"/>
        </w:rPr>
      </w:pPr>
    </w:p>
    <w:p w:rsidR="00FC3C3D" w:rsidRPr="00A45FF4" w:rsidRDefault="00FC3C3D" w:rsidP="003B0E25">
      <w:pPr>
        <w:spacing w:line="240" w:lineRule="auto"/>
        <w:rPr>
          <w:i/>
          <w:sz w:val="28"/>
          <w:szCs w:val="28"/>
        </w:rPr>
      </w:pPr>
    </w:p>
    <w:p w:rsidR="00FC3C3D" w:rsidRPr="00A45FF4" w:rsidRDefault="00FC3C3D" w:rsidP="003B0E25">
      <w:pPr>
        <w:spacing w:line="240" w:lineRule="auto"/>
        <w:rPr>
          <w:i/>
          <w:sz w:val="28"/>
          <w:szCs w:val="28"/>
        </w:rPr>
      </w:pPr>
    </w:p>
    <w:p w:rsidR="00FC3C3D" w:rsidRPr="00A45FF4" w:rsidRDefault="00FC3C3D" w:rsidP="003B0E25">
      <w:pPr>
        <w:spacing w:line="240" w:lineRule="auto"/>
        <w:rPr>
          <w:i/>
          <w:sz w:val="28"/>
          <w:szCs w:val="28"/>
        </w:rPr>
      </w:pPr>
    </w:p>
    <w:p w:rsidR="00FC3C3D" w:rsidRPr="00A45FF4" w:rsidRDefault="00FC3C3D" w:rsidP="003B0E25">
      <w:pPr>
        <w:spacing w:line="240" w:lineRule="auto"/>
        <w:rPr>
          <w:i/>
          <w:sz w:val="28"/>
          <w:szCs w:val="28"/>
        </w:rPr>
      </w:pPr>
    </w:p>
    <w:p w:rsidR="00FC3C3D" w:rsidRPr="00A45FF4" w:rsidRDefault="00FC3C3D" w:rsidP="003B0E25">
      <w:pPr>
        <w:spacing w:line="240" w:lineRule="auto"/>
        <w:rPr>
          <w:i/>
          <w:sz w:val="28"/>
          <w:szCs w:val="28"/>
        </w:rPr>
      </w:pPr>
    </w:p>
    <w:p w:rsidR="00FC3C3D" w:rsidRPr="00FC3C3D" w:rsidRDefault="00FC3C3D" w:rsidP="003B0E25">
      <w:pPr>
        <w:spacing w:line="240" w:lineRule="auto"/>
      </w:pPr>
    </w:p>
    <w:sectPr w:rsidR="00FC3C3D" w:rsidRPr="00FC3C3D" w:rsidSect="00F81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4FB"/>
    <w:multiLevelType w:val="hybridMultilevel"/>
    <w:tmpl w:val="7F9854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01A7"/>
    <w:multiLevelType w:val="hybridMultilevel"/>
    <w:tmpl w:val="47CCE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48AA"/>
    <w:multiLevelType w:val="hybridMultilevel"/>
    <w:tmpl w:val="6C64CC3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3A0F"/>
    <w:multiLevelType w:val="hybridMultilevel"/>
    <w:tmpl w:val="CB24AAAE"/>
    <w:lvl w:ilvl="0" w:tplc="56BCC7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1723"/>
    <w:multiLevelType w:val="hybridMultilevel"/>
    <w:tmpl w:val="AB509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6A2"/>
    <w:multiLevelType w:val="hybridMultilevel"/>
    <w:tmpl w:val="B8C28EAC"/>
    <w:lvl w:ilvl="0" w:tplc="040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A072A3A"/>
    <w:multiLevelType w:val="hybridMultilevel"/>
    <w:tmpl w:val="F47E2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B17AB"/>
    <w:multiLevelType w:val="hybridMultilevel"/>
    <w:tmpl w:val="F1862880"/>
    <w:lvl w:ilvl="0" w:tplc="D2B641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84F3C"/>
    <w:multiLevelType w:val="hybridMultilevel"/>
    <w:tmpl w:val="4D8A1B1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03691"/>
    <w:multiLevelType w:val="hybridMultilevel"/>
    <w:tmpl w:val="46AA6CE4"/>
    <w:lvl w:ilvl="0" w:tplc="883499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40F5"/>
    <w:multiLevelType w:val="hybridMultilevel"/>
    <w:tmpl w:val="6CC89FC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D11315"/>
    <w:multiLevelType w:val="hybridMultilevel"/>
    <w:tmpl w:val="55AE6F2E"/>
    <w:lvl w:ilvl="0" w:tplc="5C1E859C">
      <w:start w:val="5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34431B4B"/>
    <w:multiLevelType w:val="hybridMultilevel"/>
    <w:tmpl w:val="8D440B7E"/>
    <w:lvl w:ilvl="0" w:tplc="B7CCC3A8">
      <w:start w:val="16"/>
      <w:numFmt w:val="bullet"/>
      <w:lvlText w:val="-"/>
      <w:lvlJc w:val="left"/>
      <w:pPr>
        <w:ind w:left="39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3" w15:restartNumberingAfterBreak="0">
    <w:nsid w:val="35B7716C"/>
    <w:multiLevelType w:val="hybridMultilevel"/>
    <w:tmpl w:val="DB2A81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36E52B5F"/>
    <w:multiLevelType w:val="hybridMultilevel"/>
    <w:tmpl w:val="4440BEF6"/>
    <w:lvl w:ilvl="0" w:tplc="0405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3A7130D7"/>
    <w:multiLevelType w:val="hybridMultilevel"/>
    <w:tmpl w:val="EFBA4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F6356"/>
    <w:multiLevelType w:val="hybridMultilevel"/>
    <w:tmpl w:val="4290FC7C"/>
    <w:lvl w:ilvl="0" w:tplc="D2B64106">
      <w:start w:val="2"/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459B20F5"/>
    <w:multiLevelType w:val="hybridMultilevel"/>
    <w:tmpl w:val="329CE81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57C71"/>
    <w:multiLevelType w:val="hybridMultilevel"/>
    <w:tmpl w:val="899ED6D6"/>
    <w:lvl w:ilvl="0" w:tplc="0405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 w15:restartNumberingAfterBreak="0">
    <w:nsid w:val="539679B1"/>
    <w:multiLevelType w:val="hybridMultilevel"/>
    <w:tmpl w:val="65E68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718EC"/>
    <w:multiLevelType w:val="hybridMultilevel"/>
    <w:tmpl w:val="9AC627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47FCE"/>
    <w:multiLevelType w:val="hybridMultilevel"/>
    <w:tmpl w:val="7F9854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D1BA8"/>
    <w:multiLevelType w:val="hybridMultilevel"/>
    <w:tmpl w:val="FA2AE8BA"/>
    <w:lvl w:ilvl="0" w:tplc="040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5F0503F7"/>
    <w:multiLevelType w:val="hybridMultilevel"/>
    <w:tmpl w:val="43A8DD3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056A1"/>
    <w:multiLevelType w:val="hybridMultilevel"/>
    <w:tmpl w:val="B9A8D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D30F2"/>
    <w:multiLevelType w:val="hybridMultilevel"/>
    <w:tmpl w:val="95AA3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F03AE"/>
    <w:multiLevelType w:val="hybridMultilevel"/>
    <w:tmpl w:val="C4E8B48C"/>
    <w:lvl w:ilvl="0" w:tplc="E8E2D674">
      <w:start w:val="16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 w15:restartNumberingAfterBreak="0">
    <w:nsid w:val="6B7533CA"/>
    <w:multiLevelType w:val="hybridMultilevel"/>
    <w:tmpl w:val="B470A38A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 w15:restartNumberingAfterBreak="0">
    <w:nsid w:val="6CED01D5"/>
    <w:multiLevelType w:val="hybridMultilevel"/>
    <w:tmpl w:val="7084D6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07E3F"/>
    <w:multiLevelType w:val="hybridMultilevel"/>
    <w:tmpl w:val="EAF65CB6"/>
    <w:lvl w:ilvl="0" w:tplc="9244B4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C3553"/>
    <w:multiLevelType w:val="hybridMultilevel"/>
    <w:tmpl w:val="C958E6C0"/>
    <w:lvl w:ilvl="0" w:tplc="1458F474">
      <w:start w:val="8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7AA60F68"/>
    <w:multiLevelType w:val="hybridMultilevel"/>
    <w:tmpl w:val="2AA8D8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43E60"/>
    <w:multiLevelType w:val="hybridMultilevel"/>
    <w:tmpl w:val="44C813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3556281">
    <w:abstractNumId w:val="3"/>
  </w:num>
  <w:num w:numId="2" w16cid:durableId="1742174080">
    <w:abstractNumId w:val="4"/>
  </w:num>
  <w:num w:numId="3" w16cid:durableId="1428191889">
    <w:abstractNumId w:val="6"/>
  </w:num>
  <w:num w:numId="4" w16cid:durableId="1485856408">
    <w:abstractNumId w:val="15"/>
  </w:num>
  <w:num w:numId="5" w16cid:durableId="1932615937">
    <w:abstractNumId w:val="5"/>
  </w:num>
  <w:num w:numId="6" w16cid:durableId="658534795">
    <w:abstractNumId w:val="22"/>
  </w:num>
  <w:num w:numId="7" w16cid:durableId="612714066">
    <w:abstractNumId w:val="1"/>
  </w:num>
  <w:num w:numId="8" w16cid:durableId="120806471">
    <w:abstractNumId w:val="24"/>
  </w:num>
  <w:num w:numId="9" w16cid:durableId="351228356">
    <w:abstractNumId w:val="27"/>
  </w:num>
  <w:num w:numId="10" w16cid:durableId="46995838">
    <w:abstractNumId w:val="30"/>
  </w:num>
  <w:num w:numId="11" w16cid:durableId="894390927">
    <w:abstractNumId w:val="13"/>
  </w:num>
  <w:num w:numId="12" w16cid:durableId="779184220">
    <w:abstractNumId w:val="10"/>
  </w:num>
  <w:num w:numId="13" w16cid:durableId="1926569898">
    <w:abstractNumId w:val="18"/>
  </w:num>
  <w:num w:numId="14" w16cid:durableId="395591087">
    <w:abstractNumId w:val="14"/>
  </w:num>
  <w:num w:numId="15" w16cid:durableId="1442796759">
    <w:abstractNumId w:val="26"/>
  </w:num>
  <w:num w:numId="16" w16cid:durableId="2036731558">
    <w:abstractNumId w:val="12"/>
  </w:num>
  <w:num w:numId="17" w16cid:durableId="1709835195">
    <w:abstractNumId w:val="32"/>
  </w:num>
  <w:num w:numId="18" w16cid:durableId="209998513">
    <w:abstractNumId w:val="29"/>
  </w:num>
  <w:num w:numId="19" w16cid:durableId="1570774924">
    <w:abstractNumId w:val="7"/>
  </w:num>
  <w:num w:numId="20" w16cid:durableId="1165129000">
    <w:abstractNumId w:val="16"/>
  </w:num>
  <w:num w:numId="21" w16cid:durableId="1480615221">
    <w:abstractNumId w:val="19"/>
  </w:num>
  <w:num w:numId="22" w16cid:durableId="1438908839">
    <w:abstractNumId w:val="9"/>
  </w:num>
  <w:num w:numId="23" w16cid:durableId="1775051461">
    <w:abstractNumId w:val="21"/>
  </w:num>
  <w:num w:numId="24" w16cid:durableId="952589268">
    <w:abstractNumId w:val="25"/>
  </w:num>
  <w:num w:numId="25" w16cid:durableId="1627001855">
    <w:abstractNumId w:val="20"/>
  </w:num>
  <w:num w:numId="26" w16cid:durableId="460343528">
    <w:abstractNumId w:val="0"/>
  </w:num>
  <w:num w:numId="27" w16cid:durableId="1170488900">
    <w:abstractNumId w:val="28"/>
  </w:num>
  <w:num w:numId="28" w16cid:durableId="369454763">
    <w:abstractNumId w:val="31"/>
  </w:num>
  <w:num w:numId="29" w16cid:durableId="61953549">
    <w:abstractNumId w:val="11"/>
  </w:num>
  <w:num w:numId="30" w16cid:durableId="220098261">
    <w:abstractNumId w:val="2"/>
  </w:num>
  <w:num w:numId="31" w16cid:durableId="768282154">
    <w:abstractNumId w:val="23"/>
  </w:num>
  <w:num w:numId="32" w16cid:durableId="43256569">
    <w:abstractNumId w:val="17"/>
  </w:num>
  <w:num w:numId="33" w16cid:durableId="15625999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A26"/>
    <w:rsid w:val="00011A00"/>
    <w:rsid w:val="00015487"/>
    <w:rsid w:val="00016DCD"/>
    <w:rsid w:val="0003308E"/>
    <w:rsid w:val="000340DC"/>
    <w:rsid w:val="0004043E"/>
    <w:rsid w:val="00042578"/>
    <w:rsid w:val="00045BE6"/>
    <w:rsid w:val="00052F6A"/>
    <w:rsid w:val="0005390B"/>
    <w:rsid w:val="0005433E"/>
    <w:rsid w:val="00054B4F"/>
    <w:rsid w:val="00055010"/>
    <w:rsid w:val="0005692D"/>
    <w:rsid w:val="000632A2"/>
    <w:rsid w:val="00067E61"/>
    <w:rsid w:val="00073A5E"/>
    <w:rsid w:val="00076A19"/>
    <w:rsid w:val="00077C34"/>
    <w:rsid w:val="0008082E"/>
    <w:rsid w:val="00082822"/>
    <w:rsid w:val="000851C7"/>
    <w:rsid w:val="000859A7"/>
    <w:rsid w:val="0008708E"/>
    <w:rsid w:val="00093414"/>
    <w:rsid w:val="00094616"/>
    <w:rsid w:val="000A392D"/>
    <w:rsid w:val="000B25DE"/>
    <w:rsid w:val="000B3D4E"/>
    <w:rsid w:val="000C0357"/>
    <w:rsid w:val="000C1263"/>
    <w:rsid w:val="000C45C4"/>
    <w:rsid w:val="000C6159"/>
    <w:rsid w:val="000C6612"/>
    <w:rsid w:val="000D0857"/>
    <w:rsid w:val="000D137B"/>
    <w:rsid w:val="000D2CCE"/>
    <w:rsid w:val="000E34CA"/>
    <w:rsid w:val="000E52D4"/>
    <w:rsid w:val="000E695A"/>
    <w:rsid w:val="000E7203"/>
    <w:rsid w:val="000F50D0"/>
    <w:rsid w:val="000F542D"/>
    <w:rsid w:val="00101A9F"/>
    <w:rsid w:val="00111003"/>
    <w:rsid w:val="001118E5"/>
    <w:rsid w:val="00117439"/>
    <w:rsid w:val="00120D57"/>
    <w:rsid w:val="00123454"/>
    <w:rsid w:val="00123A06"/>
    <w:rsid w:val="00126128"/>
    <w:rsid w:val="001266DE"/>
    <w:rsid w:val="001270C3"/>
    <w:rsid w:val="00127F0B"/>
    <w:rsid w:val="00131F48"/>
    <w:rsid w:val="00134A3B"/>
    <w:rsid w:val="0013699C"/>
    <w:rsid w:val="00137300"/>
    <w:rsid w:val="00140780"/>
    <w:rsid w:val="00141059"/>
    <w:rsid w:val="00142B2B"/>
    <w:rsid w:val="001504E3"/>
    <w:rsid w:val="00150570"/>
    <w:rsid w:val="0015095F"/>
    <w:rsid w:val="001512EB"/>
    <w:rsid w:val="00160E04"/>
    <w:rsid w:val="00161F5C"/>
    <w:rsid w:val="00167F56"/>
    <w:rsid w:val="00167FEC"/>
    <w:rsid w:val="001703C4"/>
    <w:rsid w:val="00170A7C"/>
    <w:rsid w:val="00170FB8"/>
    <w:rsid w:val="00173E56"/>
    <w:rsid w:val="0017766B"/>
    <w:rsid w:val="00177D25"/>
    <w:rsid w:val="00181366"/>
    <w:rsid w:val="00187130"/>
    <w:rsid w:val="001958FF"/>
    <w:rsid w:val="001A1495"/>
    <w:rsid w:val="001A7D04"/>
    <w:rsid w:val="001B54B6"/>
    <w:rsid w:val="001B748C"/>
    <w:rsid w:val="001B7F7F"/>
    <w:rsid w:val="001C1421"/>
    <w:rsid w:val="001C4D64"/>
    <w:rsid w:val="001C63E4"/>
    <w:rsid w:val="001D36E0"/>
    <w:rsid w:val="001D44B0"/>
    <w:rsid w:val="001D5857"/>
    <w:rsid w:val="001D5FE8"/>
    <w:rsid w:val="001D61D1"/>
    <w:rsid w:val="001E0368"/>
    <w:rsid w:val="001E1AF2"/>
    <w:rsid w:val="001E2360"/>
    <w:rsid w:val="001E703A"/>
    <w:rsid w:val="001E75F8"/>
    <w:rsid w:val="001F0CD2"/>
    <w:rsid w:val="001F1C00"/>
    <w:rsid w:val="001F21DB"/>
    <w:rsid w:val="001F5CC4"/>
    <w:rsid w:val="001F5CFB"/>
    <w:rsid w:val="001F6F57"/>
    <w:rsid w:val="002024D3"/>
    <w:rsid w:val="00211050"/>
    <w:rsid w:val="00213D48"/>
    <w:rsid w:val="00214DF9"/>
    <w:rsid w:val="00223F72"/>
    <w:rsid w:val="00225032"/>
    <w:rsid w:val="0023310D"/>
    <w:rsid w:val="00236EE4"/>
    <w:rsid w:val="0023795C"/>
    <w:rsid w:val="00246D7F"/>
    <w:rsid w:val="00247245"/>
    <w:rsid w:val="002543B5"/>
    <w:rsid w:val="0025582F"/>
    <w:rsid w:val="00260544"/>
    <w:rsid w:val="002615E1"/>
    <w:rsid w:val="002619DF"/>
    <w:rsid w:val="00265B38"/>
    <w:rsid w:val="002662E8"/>
    <w:rsid w:val="002727A4"/>
    <w:rsid w:val="00274654"/>
    <w:rsid w:val="002833EE"/>
    <w:rsid w:val="00284F2C"/>
    <w:rsid w:val="002876D1"/>
    <w:rsid w:val="002974F4"/>
    <w:rsid w:val="002A30CC"/>
    <w:rsid w:val="002A41B7"/>
    <w:rsid w:val="002A5B30"/>
    <w:rsid w:val="002A7558"/>
    <w:rsid w:val="002B0BA4"/>
    <w:rsid w:val="002B4605"/>
    <w:rsid w:val="002B4D12"/>
    <w:rsid w:val="002C2EAF"/>
    <w:rsid w:val="002C6FCB"/>
    <w:rsid w:val="002D3028"/>
    <w:rsid w:val="002D440A"/>
    <w:rsid w:val="002D5927"/>
    <w:rsid w:val="002D6BDF"/>
    <w:rsid w:val="002D6DA2"/>
    <w:rsid w:val="002E2C7C"/>
    <w:rsid w:val="002E6E03"/>
    <w:rsid w:val="002E6E54"/>
    <w:rsid w:val="002E7291"/>
    <w:rsid w:val="002F1E4F"/>
    <w:rsid w:val="002F5AAA"/>
    <w:rsid w:val="003006A6"/>
    <w:rsid w:val="0030347F"/>
    <w:rsid w:val="00304DF7"/>
    <w:rsid w:val="00306CF0"/>
    <w:rsid w:val="00310B7D"/>
    <w:rsid w:val="003168D0"/>
    <w:rsid w:val="00317E24"/>
    <w:rsid w:val="00324AB5"/>
    <w:rsid w:val="00326C0A"/>
    <w:rsid w:val="00332BA1"/>
    <w:rsid w:val="00333764"/>
    <w:rsid w:val="003370A9"/>
    <w:rsid w:val="00337183"/>
    <w:rsid w:val="00337FDC"/>
    <w:rsid w:val="003427E6"/>
    <w:rsid w:val="00342EDB"/>
    <w:rsid w:val="00346184"/>
    <w:rsid w:val="00346EB4"/>
    <w:rsid w:val="003502BC"/>
    <w:rsid w:val="00350331"/>
    <w:rsid w:val="0035299F"/>
    <w:rsid w:val="00360DA6"/>
    <w:rsid w:val="00361A56"/>
    <w:rsid w:val="00362563"/>
    <w:rsid w:val="00366FC0"/>
    <w:rsid w:val="0037173D"/>
    <w:rsid w:val="00371EC1"/>
    <w:rsid w:val="00374977"/>
    <w:rsid w:val="003818A4"/>
    <w:rsid w:val="00386F3E"/>
    <w:rsid w:val="003929CF"/>
    <w:rsid w:val="003A4239"/>
    <w:rsid w:val="003B0E12"/>
    <w:rsid w:val="003B0E25"/>
    <w:rsid w:val="003B77E4"/>
    <w:rsid w:val="003C0063"/>
    <w:rsid w:val="003C51C2"/>
    <w:rsid w:val="003D2975"/>
    <w:rsid w:val="003D32BA"/>
    <w:rsid w:val="003D4E3E"/>
    <w:rsid w:val="003E0A62"/>
    <w:rsid w:val="003E0AFC"/>
    <w:rsid w:val="003E36E3"/>
    <w:rsid w:val="003F0D4F"/>
    <w:rsid w:val="003F1B5F"/>
    <w:rsid w:val="003F2115"/>
    <w:rsid w:val="003F4C37"/>
    <w:rsid w:val="003F60C7"/>
    <w:rsid w:val="003F72DC"/>
    <w:rsid w:val="00400F38"/>
    <w:rsid w:val="0040564E"/>
    <w:rsid w:val="0041258D"/>
    <w:rsid w:val="00422580"/>
    <w:rsid w:val="00426336"/>
    <w:rsid w:val="00437051"/>
    <w:rsid w:val="00443A6A"/>
    <w:rsid w:val="0045094F"/>
    <w:rsid w:val="00454BD2"/>
    <w:rsid w:val="00472A95"/>
    <w:rsid w:val="004738B9"/>
    <w:rsid w:val="00476C5F"/>
    <w:rsid w:val="00481664"/>
    <w:rsid w:val="004827A1"/>
    <w:rsid w:val="0049516F"/>
    <w:rsid w:val="0049772B"/>
    <w:rsid w:val="004A2856"/>
    <w:rsid w:val="004A3308"/>
    <w:rsid w:val="004B1782"/>
    <w:rsid w:val="004B627B"/>
    <w:rsid w:val="004B6B66"/>
    <w:rsid w:val="004B6D68"/>
    <w:rsid w:val="004D11CD"/>
    <w:rsid w:val="004D5BDF"/>
    <w:rsid w:val="004E01D6"/>
    <w:rsid w:val="004E2358"/>
    <w:rsid w:val="004E2D50"/>
    <w:rsid w:val="004E4B14"/>
    <w:rsid w:val="004E5D8B"/>
    <w:rsid w:val="004F02E3"/>
    <w:rsid w:val="004F16B0"/>
    <w:rsid w:val="004F2C12"/>
    <w:rsid w:val="004F6860"/>
    <w:rsid w:val="00502003"/>
    <w:rsid w:val="0050455F"/>
    <w:rsid w:val="00511BDE"/>
    <w:rsid w:val="005146C4"/>
    <w:rsid w:val="005161CF"/>
    <w:rsid w:val="00520E63"/>
    <w:rsid w:val="00521C92"/>
    <w:rsid w:val="005243C1"/>
    <w:rsid w:val="0052459D"/>
    <w:rsid w:val="00525E30"/>
    <w:rsid w:val="00526632"/>
    <w:rsid w:val="005359E9"/>
    <w:rsid w:val="00535A26"/>
    <w:rsid w:val="00537109"/>
    <w:rsid w:val="005429CE"/>
    <w:rsid w:val="0054355C"/>
    <w:rsid w:val="00560ABC"/>
    <w:rsid w:val="00564038"/>
    <w:rsid w:val="005647BC"/>
    <w:rsid w:val="00565C4B"/>
    <w:rsid w:val="00565C8E"/>
    <w:rsid w:val="00573387"/>
    <w:rsid w:val="005778E1"/>
    <w:rsid w:val="00587CDE"/>
    <w:rsid w:val="005900C1"/>
    <w:rsid w:val="005912F9"/>
    <w:rsid w:val="00593496"/>
    <w:rsid w:val="00593945"/>
    <w:rsid w:val="00593CD6"/>
    <w:rsid w:val="005A29A4"/>
    <w:rsid w:val="005A442A"/>
    <w:rsid w:val="005A57C6"/>
    <w:rsid w:val="005A5B68"/>
    <w:rsid w:val="005A5E94"/>
    <w:rsid w:val="005A6168"/>
    <w:rsid w:val="005A6493"/>
    <w:rsid w:val="005B1E23"/>
    <w:rsid w:val="005B24E0"/>
    <w:rsid w:val="005B35FF"/>
    <w:rsid w:val="005B4DCE"/>
    <w:rsid w:val="005B57D7"/>
    <w:rsid w:val="005B748C"/>
    <w:rsid w:val="005C40C2"/>
    <w:rsid w:val="005C7D8E"/>
    <w:rsid w:val="005D4D73"/>
    <w:rsid w:val="005E1947"/>
    <w:rsid w:val="005E1C36"/>
    <w:rsid w:val="005E6873"/>
    <w:rsid w:val="005E7EFA"/>
    <w:rsid w:val="005F1D64"/>
    <w:rsid w:val="005F5351"/>
    <w:rsid w:val="006029B9"/>
    <w:rsid w:val="00604DFF"/>
    <w:rsid w:val="00605858"/>
    <w:rsid w:val="00605BBF"/>
    <w:rsid w:val="00617037"/>
    <w:rsid w:val="00623582"/>
    <w:rsid w:val="006246CA"/>
    <w:rsid w:val="00625CC9"/>
    <w:rsid w:val="0062608D"/>
    <w:rsid w:val="006267F7"/>
    <w:rsid w:val="00642462"/>
    <w:rsid w:val="00643FA8"/>
    <w:rsid w:val="0064535A"/>
    <w:rsid w:val="0065259C"/>
    <w:rsid w:val="00653A7A"/>
    <w:rsid w:val="00655BB0"/>
    <w:rsid w:val="00657E47"/>
    <w:rsid w:val="00660B91"/>
    <w:rsid w:val="00662E60"/>
    <w:rsid w:val="006637B2"/>
    <w:rsid w:val="00664BD6"/>
    <w:rsid w:val="0067021E"/>
    <w:rsid w:val="00670A24"/>
    <w:rsid w:val="00670B77"/>
    <w:rsid w:val="0067441F"/>
    <w:rsid w:val="006824C1"/>
    <w:rsid w:val="00685E19"/>
    <w:rsid w:val="00686031"/>
    <w:rsid w:val="006942C6"/>
    <w:rsid w:val="0069734D"/>
    <w:rsid w:val="006A3213"/>
    <w:rsid w:val="006B0E71"/>
    <w:rsid w:val="006B1A16"/>
    <w:rsid w:val="006B3DF4"/>
    <w:rsid w:val="006B5E3D"/>
    <w:rsid w:val="006B5EFB"/>
    <w:rsid w:val="006B6BA2"/>
    <w:rsid w:val="006C005F"/>
    <w:rsid w:val="006C58BB"/>
    <w:rsid w:val="006C602E"/>
    <w:rsid w:val="006D2A07"/>
    <w:rsid w:val="006D3881"/>
    <w:rsid w:val="006D3B81"/>
    <w:rsid w:val="006D4B15"/>
    <w:rsid w:val="006D6217"/>
    <w:rsid w:val="006D6E50"/>
    <w:rsid w:val="006E0B95"/>
    <w:rsid w:val="006E577E"/>
    <w:rsid w:val="006E5831"/>
    <w:rsid w:val="006E75F5"/>
    <w:rsid w:val="006F3490"/>
    <w:rsid w:val="006F69C8"/>
    <w:rsid w:val="007035D6"/>
    <w:rsid w:val="00703B46"/>
    <w:rsid w:val="007053CA"/>
    <w:rsid w:val="007053E6"/>
    <w:rsid w:val="007053EE"/>
    <w:rsid w:val="00705E44"/>
    <w:rsid w:val="00706FD5"/>
    <w:rsid w:val="007163C4"/>
    <w:rsid w:val="007209C9"/>
    <w:rsid w:val="00722485"/>
    <w:rsid w:val="0072268A"/>
    <w:rsid w:val="007233DB"/>
    <w:rsid w:val="00730605"/>
    <w:rsid w:val="007309A9"/>
    <w:rsid w:val="007313CE"/>
    <w:rsid w:val="0073197D"/>
    <w:rsid w:val="00735340"/>
    <w:rsid w:val="00740936"/>
    <w:rsid w:val="00743AC1"/>
    <w:rsid w:val="00743DCD"/>
    <w:rsid w:val="007453B8"/>
    <w:rsid w:val="0075180B"/>
    <w:rsid w:val="007579EC"/>
    <w:rsid w:val="007618E7"/>
    <w:rsid w:val="00763F2A"/>
    <w:rsid w:val="00764B8F"/>
    <w:rsid w:val="00765457"/>
    <w:rsid w:val="0076564A"/>
    <w:rsid w:val="0077342F"/>
    <w:rsid w:val="00777837"/>
    <w:rsid w:val="0078343D"/>
    <w:rsid w:val="00784340"/>
    <w:rsid w:val="007919B7"/>
    <w:rsid w:val="00793C40"/>
    <w:rsid w:val="00794847"/>
    <w:rsid w:val="00795EBC"/>
    <w:rsid w:val="007A0BC4"/>
    <w:rsid w:val="007A2DD8"/>
    <w:rsid w:val="007A352D"/>
    <w:rsid w:val="007A78DD"/>
    <w:rsid w:val="007A7DE8"/>
    <w:rsid w:val="007B103F"/>
    <w:rsid w:val="007C0018"/>
    <w:rsid w:val="007C0888"/>
    <w:rsid w:val="007C317E"/>
    <w:rsid w:val="007C3FB8"/>
    <w:rsid w:val="007C5FD7"/>
    <w:rsid w:val="007C6275"/>
    <w:rsid w:val="007C6CCF"/>
    <w:rsid w:val="007D3D08"/>
    <w:rsid w:val="007E12CF"/>
    <w:rsid w:val="007F259A"/>
    <w:rsid w:val="007F5683"/>
    <w:rsid w:val="0080548F"/>
    <w:rsid w:val="0080555F"/>
    <w:rsid w:val="008108C7"/>
    <w:rsid w:val="00810FBA"/>
    <w:rsid w:val="00811438"/>
    <w:rsid w:val="00812325"/>
    <w:rsid w:val="00816DEB"/>
    <w:rsid w:val="00816EBA"/>
    <w:rsid w:val="00821905"/>
    <w:rsid w:val="008261E5"/>
    <w:rsid w:val="0083247F"/>
    <w:rsid w:val="0083392B"/>
    <w:rsid w:val="008366E0"/>
    <w:rsid w:val="008410E1"/>
    <w:rsid w:val="00841A1B"/>
    <w:rsid w:val="008421CB"/>
    <w:rsid w:val="00844DFC"/>
    <w:rsid w:val="00853811"/>
    <w:rsid w:val="008543C1"/>
    <w:rsid w:val="00856D35"/>
    <w:rsid w:val="0086425B"/>
    <w:rsid w:val="00872E8F"/>
    <w:rsid w:val="00874525"/>
    <w:rsid w:val="00877BF4"/>
    <w:rsid w:val="0088212A"/>
    <w:rsid w:val="00882E00"/>
    <w:rsid w:val="00884289"/>
    <w:rsid w:val="00884979"/>
    <w:rsid w:val="008942B5"/>
    <w:rsid w:val="00895468"/>
    <w:rsid w:val="00897DCC"/>
    <w:rsid w:val="008A3A82"/>
    <w:rsid w:val="008B023B"/>
    <w:rsid w:val="008B1E1A"/>
    <w:rsid w:val="008B743C"/>
    <w:rsid w:val="008B7B0B"/>
    <w:rsid w:val="008C0C83"/>
    <w:rsid w:val="008C4C90"/>
    <w:rsid w:val="008C63E4"/>
    <w:rsid w:val="008C76E0"/>
    <w:rsid w:val="008D0DA1"/>
    <w:rsid w:val="008D443F"/>
    <w:rsid w:val="008E56E5"/>
    <w:rsid w:val="008F04F7"/>
    <w:rsid w:val="008F13E1"/>
    <w:rsid w:val="00901D6E"/>
    <w:rsid w:val="009041DC"/>
    <w:rsid w:val="00904561"/>
    <w:rsid w:val="00904D9B"/>
    <w:rsid w:val="00906A03"/>
    <w:rsid w:val="00911B1C"/>
    <w:rsid w:val="009135D3"/>
    <w:rsid w:val="00917213"/>
    <w:rsid w:val="00925352"/>
    <w:rsid w:val="009266C6"/>
    <w:rsid w:val="00932D6E"/>
    <w:rsid w:val="00933C0A"/>
    <w:rsid w:val="00934805"/>
    <w:rsid w:val="00936FB6"/>
    <w:rsid w:val="0094121D"/>
    <w:rsid w:val="00941E05"/>
    <w:rsid w:val="00941E9E"/>
    <w:rsid w:val="00943C6B"/>
    <w:rsid w:val="00947DBF"/>
    <w:rsid w:val="009501A7"/>
    <w:rsid w:val="00953E2F"/>
    <w:rsid w:val="00963717"/>
    <w:rsid w:val="0096396F"/>
    <w:rsid w:val="00970DC2"/>
    <w:rsid w:val="0097603D"/>
    <w:rsid w:val="009763EB"/>
    <w:rsid w:val="00982BAC"/>
    <w:rsid w:val="00990E88"/>
    <w:rsid w:val="0099170B"/>
    <w:rsid w:val="00992933"/>
    <w:rsid w:val="00993234"/>
    <w:rsid w:val="00994BCC"/>
    <w:rsid w:val="00996046"/>
    <w:rsid w:val="009A0A96"/>
    <w:rsid w:val="009A32E5"/>
    <w:rsid w:val="009A67EC"/>
    <w:rsid w:val="009B0F43"/>
    <w:rsid w:val="009B5590"/>
    <w:rsid w:val="009B5AD5"/>
    <w:rsid w:val="009C0DB2"/>
    <w:rsid w:val="009C4F0C"/>
    <w:rsid w:val="009D7088"/>
    <w:rsid w:val="009E4D49"/>
    <w:rsid w:val="009E63EC"/>
    <w:rsid w:val="009F05E3"/>
    <w:rsid w:val="009F11B4"/>
    <w:rsid w:val="009F38A8"/>
    <w:rsid w:val="009F7486"/>
    <w:rsid w:val="00A0083C"/>
    <w:rsid w:val="00A029CB"/>
    <w:rsid w:val="00A03679"/>
    <w:rsid w:val="00A07AC1"/>
    <w:rsid w:val="00A10307"/>
    <w:rsid w:val="00A10A8D"/>
    <w:rsid w:val="00A11A6F"/>
    <w:rsid w:val="00A16809"/>
    <w:rsid w:val="00A1709A"/>
    <w:rsid w:val="00A17A71"/>
    <w:rsid w:val="00A2403A"/>
    <w:rsid w:val="00A245AF"/>
    <w:rsid w:val="00A24955"/>
    <w:rsid w:val="00A30A7E"/>
    <w:rsid w:val="00A424E7"/>
    <w:rsid w:val="00A44488"/>
    <w:rsid w:val="00A4491A"/>
    <w:rsid w:val="00A45FF4"/>
    <w:rsid w:val="00A461DF"/>
    <w:rsid w:val="00A468E1"/>
    <w:rsid w:val="00A5188D"/>
    <w:rsid w:val="00A54BC0"/>
    <w:rsid w:val="00A57C7F"/>
    <w:rsid w:val="00A61811"/>
    <w:rsid w:val="00A643E1"/>
    <w:rsid w:val="00A7025F"/>
    <w:rsid w:val="00A70897"/>
    <w:rsid w:val="00A72DAB"/>
    <w:rsid w:val="00A75166"/>
    <w:rsid w:val="00A75175"/>
    <w:rsid w:val="00A75CBD"/>
    <w:rsid w:val="00A75D90"/>
    <w:rsid w:val="00A819A4"/>
    <w:rsid w:val="00A85C36"/>
    <w:rsid w:val="00A8792D"/>
    <w:rsid w:val="00A90D2C"/>
    <w:rsid w:val="00A9515B"/>
    <w:rsid w:val="00A96113"/>
    <w:rsid w:val="00AB7853"/>
    <w:rsid w:val="00AC2750"/>
    <w:rsid w:val="00AC2CC0"/>
    <w:rsid w:val="00AC3528"/>
    <w:rsid w:val="00AC4C0B"/>
    <w:rsid w:val="00AD09D4"/>
    <w:rsid w:val="00AD1045"/>
    <w:rsid w:val="00AD1710"/>
    <w:rsid w:val="00AE30FA"/>
    <w:rsid w:val="00AE33E1"/>
    <w:rsid w:val="00AF3283"/>
    <w:rsid w:val="00AF73B0"/>
    <w:rsid w:val="00B02580"/>
    <w:rsid w:val="00B03060"/>
    <w:rsid w:val="00B17BCC"/>
    <w:rsid w:val="00B20F28"/>
    <w:rsid w:val="00B250DB"/>
    <w:rsid w:val="00B263EE"/>
    <w:rsid w:val="00B268A0"/>
    <w:rsid w:val="00B31053"/>
    <w:rsid w:val="00B33E91"/>
    <w:rsid w:val="00B33E92"/>
    <w:rsid w:val="00B340B2"/>
    <w:rsid w:val="00B40764"/>
    <w:rsid w:val="00B42753"/>
    <w:rsid w:val="00B44A56"/>
    <w:rsid w:val="00B508ED"/>
    <w:rsid w:val="00B55AA2"/>
    <w:rsid w:val="00B55CD6"/>
    <w:rsid w:val="00B5780C"/>
    <w:rsid w:val="00B57E7D"/>
    <w:rsid w:val="00B61BBD"/>
    <w:rsid w:val="00B65639"/>
    <w:rsid w:val="00B668E6"/>
    <w:rsid w:val="00B67F1D"/>
    <w:rsid w:val="00B71511"/>
    <w:rsid w:val="00B71E00"/>
    <w:rsid w:val="00B71FF1"/>
    <w:rsid w:val="00B72732"/>
    <w:rsid w:val="00B768DE"/>
    <w:rsid w:val="00B81718"/>
    <w:rsid w:val="00B81ACC"/>
    <w:rsid w:val="00B8216C"/>
    <w:rsid w:val="00B83642"/>
    <w:rsid w:val="00B8544E"/>
    <w:rsid w:val="00B95732"/>
    <w:rsid w:val="00B96469"/>
    <w:rsid w:val="00B978B0"/>
    <w:rsid w:val="00BA7602"/>
    <w:rsid w:val="00BB08DB"/>
    <w:rsid w:val="00BB28D8"/>
    <w:rsid w:val="00BC14B3"/>
    <w:rsid w:val="00BC2612"/>
    <w:rsid w:val="00BC3C2A"/>
    <w:rsid w:val="00BC7A04"/>
    <w:rsid w:val="00BF22FF"/>
    <w:rsid w:val="00BF3C48"/>
    <w:rsid w:val="00C02039"/>
    <w:rsid w:val="00C0291E"/>
    <w:rsid w:val="00C02AC7"/>
    <w:rsid w:val="00C034E3"/>
    <w:rsid w:val="00C03751"/>
    <w:rsid w:val="00C061BC"/>
    <w:rsid w:val="00C11E04"/>
    <w:rsid w:val="00C15261"/>
    <w:rsid w:val="00C17C67"/>
    <w:rsid w:val="00C22741"/>
    <w:rsid w:val="00C32C2E"/>
    <w:rsid w:val="00C41C64"/>
    <w:rsid w:val="00C43BBF"/>
    <w:rsid w:val="00C51251"/>
    <w:rsid w:val="00C52B2C"/>
    <w:rsid w:val="00C546D3"/>
    <w:rsid w:val="00C56D75"/>
    <w:rsid w:val="00C57095"/>
    <w:rsid w:val="00C603B9"/>
    <w:rsid w:val="00C77D66"/>
    <w:rsid w:val="00C832A0"/>
    <w:rsid w:val="00C83957"/>
    <w:rsid w:val="00C8680A"/>
    <w:rsid w:val="00C942EE"/>
    <w:rsid w:val="00C94FF5"/>
    <w:rsid w:val="00C96B2C"/>
    <w:rsid w:val="00C976B8"/>
    <w:rsid w:val="00CA0072"/>
    <w:rsid w:val="00CA0DEC"/>
    <w:rsid w:val="00CA40C7"/>
    <w:rsid w:val="00CA58B7"/>
    <w:rsid w:val="00CB09E0"/>
    <w:rsid w:val="00CB0D7A"/>
    <w:rsid w:val="00CB5304"/>
    <w:rsid w:val="00CB5C7C"/>
    <w:rsid w:val="00CC272C"/>
    <w:rsid w:val="00CD50B6"/>
    <w:rsid w:val="00CE2C1B"/>
    <w:rsid w:val="00CE4C86"/>
    <w:rsid w:val="00CF03A9"/>
    <w:rsid w:val="00CF2855"/>
    <w:rsid w:val="00CF546D"/>
    <w:rsid w:val="00D0024D"/>
    <w:rsid w:val="00D010C6"/>
    <w:rsid w:val="00D0502B"/>
    <w:rsid w:val="00D12B27"/>
    <w:rsid w:val="00D239A1"/>
    <w:rsid w:val="00D25699"/>
    <w:rsid w:val="00D26379"/>
    <w:rsid w:val="00D274A9"/>
    <w:rsid w:val="00D3429C"/>
    <w:rsid w:val="00D35B18"/>
    <w:rsid w:val="00D402C2"/>
    <w:rsid w:val="00D40886"/>
    <w:rsid w:val="00D40ED9"/>
    <w:rsid w:val="00D41A5B"/>
    <w:rsid w:val="00D42BCB"/>
    <w:rsid w:val="00D43CB3"/>
    <w:rsid w:val="00D44AD0"/>
    <w:rsid w:val="00D46A1C"/>
    <w:rsid w:val="00D514AA"/>
    <w:rsid w:val="00D56132"/>
    <w:rsid w:val="00D65E9E"/>
    <w:rsid w:val="00D66E16"/>
    <w:rsid w:val="00D72687"/>
    <w:rsid w:val="00D72857"/>
    <w:rsid w:val="00D80CBD"/>
    <w:rsid w:val="00D902DF"/>
    <w:rsid w:val="00D93EEF"/>
    <w:rsid w:val="00DA01BE"/>
    <w:rsid w:val="00DA1A59"/>
    <w:rsid w:val="00DA34B7"/>
    <w:rsid w:val="00DA48D2"/>
    <w:rsid w:val="00DA4F5D"/>
    <w:rsid w:val="00DB34BF"/>
    <w:rsid w:val="00DB3755"/>
    <w:rsid w:val="00DB76CE"/>
    <w:rsid w:val="00DC1AC0"/>
    <w:rsid w:val="00DC2392"/>
    <w:rsid w:val="00DC5D33"/>
    <w:rsid w:val="00DC7544"/>
    <w:rsid w:val="00DD32F4"/>
    <w:rsid w:val="00DD4F4B"/>
    <w:rsid w:val="00DD6C35"/>
    <w:rsid w:val="00DE16F4"/>
    <w:rsid w:val="00DF035C"/>
    <w:rsid w:val="00DF3E37"/>
    <w:rsid w:val="00DF6383"/>
    <w:rsid w:val="00E06FA3"/>
    <w:rsid w:val="00E10C1F"/>
    <w:rsid w:val="00E11380"/>
    <w:rsid w:val="00E15023"/>
    <w:rsid w:val="00E17DE8"/>
    <w:rsid w:val="00E2299B"/>
    <w:rsid w:val="00E30BCA"/>
    <w:rsid w:val="00E31FD7"/>
    <w:rsid w:val="00E45D88"/>
    <w:rsid w:val="00E60BDB"/>
    <w:rsid w:val="00E65568"/>
    <w:rsid w:val="00E6761A"/>
    <w:rsid w:val="00E739B3"/>
    <w:rsid w:val="00E74FB5"/>
    <w:rsid w:val="00E7548C"/>
    <w:rsid w:val="00E76727"/>
    <w:rsid w:val="00E76C95"/>
    <w:rsid w:val="00E776C0"/>
    <w:rsid w:val="00E82CFE"/>
    <w:rsid w:val="00E86131"/>
    <w:rsid w:val="00E86745"/>
    <w:rsid w:val="00E87C68"/>
    <w:rsid w:val="00E96D38"/>
    <w:rsid w:val="00EA2DD0"/>
    <w:rsid w:val="00EA4971"/>
    <w:rsid w:val="00EB0A5B"/>
    <w:rsid w:val="00EC0F12"/>
    <w:rsid w:val="00EC113F"/>
    <w:rsid w:val="00EC2A55"/>
    <w:rsid w:val="00EC52E9"/>
    <w:rsid w:val="00EC5A0A"/>
    <w:rsid w:val="00EE25F3"/>
    <w:rsid w:val="00EE65A8"/>
    <w:rsid w:val="00EF2D58"/>
    <w:rsid w:val="00EF7749"/>
    <w:rsid w:val="00F01558"/>
    <w:rsid w:val="00F01FB8"/>
    <w:rsid w:val="00F0269B"/>
    <w:rsid w:val="00F055D5"/>
    <w:rsid w:val="00F124FF"/>
    <w:rsid w:val="00F17142"/>
    <w:rsid w:val="00F23DCB"/>
    <w:rsid w:val="00F268F4"/>
    <w:rsid w:val="00F3246F"/>
    <w:rsid w:val="00F34D48"/>
    <w:rsid w:val="00F363E6"/>
    <w:rsid w:val="00F378E3"/>
    <w:rsid w:val="00F40C34"/>
    <w:rsid w:val="00F41B96"/>
    <w:rsid w:val="00F46F6A"/>
    <w:rsid w:val="00F55787"/>
    <w:rsid w:val="00F5775D"/>
    <w:rsid w:val="00F60AB5"/>
    <w:rsid w:val="00F63F28"/>
    <w:rsid w:val="00F70481"/>
    <w:rsid w:val="00F71164"/>
    <w:rsid w:val="00F7205F"/>
    <w:rsid w:val="00F760C6"/>
    <w:rsid w:val="00F76493"/>
    <w:rsid w:val="00F80263"/>
    <w:rsid w:val="00F81903"/>
    <w:rsid w:val="00F82D92"/>
    <w:rsid w:val="00F870B6"/>
    <w:rsid w:val="00F87AB4"/>
    <w:rsid w:val="00F908EB"/>
    <w:rsid w:val="00F93C72"/>
    <w:rsid w:val="00F964B3"/>
    <w:rsid w:val="00F9698C"/>
    <w:rsid w:val="00F97F86"/>
    <w:rsid w:val="00FA1945"/>
    <w:rsid w:val="00FA6B94"/>
    <w:rsid w:val="00FA6C0F"/>
    <w:rsid w:val="00FA7105"/>
    <w:rsid w:val="00FA750A"/>
    <w:rsid w:val="00FB104F"/>
    <w:rsid w:val="00FB3F61"/>
    <w:rsid w:val="00FB42CD"/>
    <w:rsid w:val="00FB6C6C"/>
    <w:rsid w:val="00FC3139"/>
    <w:rsid w:val="00FC3C3D"/>
    <w:rsid w:val="00FD47EA"/>
    <w:rsid w:val="00FD54DF"/>
    <w:rsid w:val="00FE1176"/>
    <w:rsid w:val="00FE43E6"/>
    <w:rsid w:val="00FE48CE"/>
    <w:rsid w:val="00FE6665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E338"/>
  <w15:docId w15:val="{7A4CE293-6893-46E8-A134-40C5A4F5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3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5A26"/>
    <w:rPr>
      <w:b/>
      <w:bCs/>
    </w:rPr>
  </w:style>
  <w:style w:type="paragraph" w:styleId="Odstavecseseznamem">
    <w:name w:val="List Paragraph"/>
    <w:basedOn w:val="Normln"/>
    <w:uiPriority w:val="34"/>
    <w:qFormat/>
    <w:rsid w:val="005778E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9604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96046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qFormat/>
    <w:rsid w:val="00996046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96046"/>
    <w:rPr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996046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9960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960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-wm-msoplaintext">
    <w:name w:val="-wm-msoplaintext"/>
    <w:basedOn w:val="Normln"/>
    <w:rsid w:val="0076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55CD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43DCD"/>
    <w:rPr>
      <w:color w:val="0000FF" w:themeColor="hyperlink"/>
      <w:u w:val="single"/>
    </w:rPr>
  </w:style>
  <w:style w:type="paragraph" w:customStyle="1" w:styleId="-wm-msonormal">
    <w:name w:val="-wm-msonormal"/>
    <w:basedOn w:val="Normln"/>
    <w:rsid w:val="008D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AB76-C558-4633-AEBF-594EA026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8003</TotalTime>
  <Pages>1</Pages>
  <Words>2241</Words>
  <Characters>13225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Tamriko</dc:creator>
  <cp:lastModifiedBy>OÚ Slunečná</cp:lastModifiedBy>
  <cp:revision>218</cp:revision>
  <cp:lastPrinted>2023-05-02T14:45:00Z</cp:lastPrinted>
  <dcterms:created xsi:type="dcterms:W3CDTF">2015-11-24T10:20:00Z</dcterms:created>
  <dcterms:modified xsi:type="dcterms:W3CDTF">2023-05-11T16:49:00Z</dcterms:modified>
</cp:coreProperties>
</file>